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C93B4" w14:textId="77777777" w:rsidR="0059027E" w:rsidRPr="004656AB" w:rsidRDefault="0059027E" w:rsidP="0059027E">
      <w:pPr>
        <w:pStyle w:val="Nadpis3"/>
        <w:spacing w:after="0"/>
        <w:jc w:val="center"/>
        <w:rPr>
          <w:color w:val="auto"/>
          <w:sz w:val="24"/>
          <w:szCs w:val="24"/>
        </w:rPr>
      </w:pPr>
      <w:r w:rsidRPr="004656AB">
        <w:rPr>
          <w:rFonts w:eastAsia="Calibri"/>
          <w:color w:val="auto"/>
          <w:sz w:val="24"/>
          <w:szCs w:val="24"/>
        </w:rPr>
        <w:t>Oznámení o konání zvláštního zápisu do základního</w:t>
      </w:r>
      <w:r w:rsidRPr="004656AB">
        <w:rPr>
          <w:rFonts w:ascii="Calibri" w:eastAsia="Calibri" w:hAnsi="Calibri" w:cs="Calibri"/>
          <w:bCs/>
          <w:color w:val="auto"/>
          <w:sz w:val="24"/>
          <w:szCs w:val="24"/>
        </w:rPr>
        <w:t xml:space="preserve"> </w:t>
      </w:r>
      <w:r w:rsidRPr="004656AB">
        <w:rPr>
          <w:rFonts w:eastAsia="Calibri"/>
          <w:color w:val="auto"/>
          <w:sz w:val="24"/>
          <w:szCs w:val="24"/>
        </w:rPr>
        <w:t>vzdělávání ve školním roce 2022/2023 podle § 2 zákona č. 67/2022 Sb. (Lex Ukrajina školství)</w:t>
      </w:r>
    </w:p>
    <w:p w14:paraId="400803A4" w14:textId="6713AFA1" w:rsidR="0059027E" w:rsidRPr="002524C9" w:rsidRDefault="0059027E" w:rsidP="0089141A">
      <w:pPr>
        <w:spacing w:before="120" w:after="0" w:line="240" w:lineRule="auto"/>
        <w:jc w:val="center"/>
        <w:rPr>
          <w:sz w:val="22"/>
        </w:rPr>
      </w:pPr>
      <w:r w:rsidRPr="004656AB">
        <w:rPr>
          <w:rFonts w:ascii="Calibri" w:hAnsi="Calibri"/>
          <w:b/>
          <w:bCs/>
          <w:color w:val="0070C0"/>
          <w:sz w:val="24"/>
          <w:szCs w:val="24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4656AB">
        <w:rPr>
          <w:rFonts w:ascii="Calibri" w:eastAsia="Calibri" w:hAnsi="Calibri" w:cs="Calibri"/>
          <w:b/>
          <w:bCs/>
          <w:color w:val="0070C0"/>
          <w:sz w:val="24"/>
          <w:szCs w:val="24"/>
        </w:rPr>
        <w:t xml:space="preserve">§ 2 </w:t>
      </w:r>
      <w:r w:rsidRPr="004656AB">
        <w:rPr>
          <w:rFonts w:ascii="Calibri" w:hAnsi="Calibri"/>
          <w:b/>
          <w:bCs/>
          <w:color w:val="0070C0"/>
          <w:sz w:val="24"/>
          <w:szCs w:val="24"/>
          <w:lang w:val="uk-UA"/>
        </w:rPr>
        <w:t>Закону № 67/2022 Зб. («лекс Україна» - освіта)</w:t>
      </w:r>
    </w:p>
    <w:p w14:paraId="0E80876B" w14:textId="77777777" w:rsidR="002524C9" w:rsidRPr="002524C9" w:rsidRDefault="0059027E" w:rsidP="0059027E">
      <w:pPr>
        <w:spacing w:before="120" w:after="0" w:line="240" w:lineRule="auto"/>
        <w:jc w:val="left"/>
        <w:rPr>
          <w:rFonts w:ascii="Calibri" w:eastAsia="Calibri" w:hAnsi="Calibri" w:cs="Calibri"/>
          <w:color w:val="0070C0"/>
          <w:sz w:val="22"/>
          <w:lang w:val="uk-UA"/>
        </w:rPr>
      </w:pPr>
      <w:r w:rsidRPr="002524C9">
        <w:rPr>
          <w:rFonts w:ascii="Calibri" w:eastAsia="Calibri" w:hAnsi="Calibri" w:cs="Calibri"/>
          <w:sz w:val="22"/>
        </w:rPr>
        <w:t xml:space="preserve">Ředitel základní školy </w:t>
      </w:r>
      <w:r w:rsidRPr="002524C9">
        <w:rPr>
          <w:rFonts w:ascii="Calibri" w:eastAsia="Calibri" w:hAnsi="Calibri" w:cs="Calibri"/>
          <w:color w:val="0070C0"/>
          <w:sz w:val="22"/>
          <w:lang w:val="uk-UA"/>
        </w:rPr>
        <w:t>/ Директор початкової школи</w:t>
      </w:r>
    </w:p>
    <w:p w14:paraId="73D7C95E" w14:textId="77777777" w:rsidR="00EA3823" w:rsidRPr="00EA3823" w:rsidRDefault="002524C9" w:rsidP="00EA3823">
      <w:pPr>
        <w:spacing w:before="120" w:after="0" w:line="240" w:lineRule="auto"/>
        <w:jc w:val="center"/>
        <w:rPr>
          <w:rFonts w:ascii="Calibri" w:eastAsia="Calibri" w:hAnsi="Calibri" w:cs="Calibri"/>
          <w:b/>
          <w:sz w:val="22"/>
        </w:rPr>
      </w:pPr>
      <w:r w:rsidRPr="00EA3823">
        <w:rPr>
          <w:rFonts w:ascii="Calibri" w:eastAsia="Calibri" w:hAnsi="Calibri" w:cs="Calibri"/>
          <w:b/>
          <w:sz w:val="22"/>
        </w:rPr>
        <w:t>Základní škola a Mateřská škola</w:t>
      </w:r>
      <w:r w:rsidR="00EA3823" w:rsidRPr="00EA3823">
        <w:rPr>
          <w:rFonts w:ascii="Calibri" w:eastAsia="Calibri" w:hAnsi="Calibri" w:cs="Calibri"/>
          <w:b/>
          <w:sz w:val="22"/>
        </w:rPr>
        <w:t>,</w:t>
      </w:r>
      <w:r w:rsidR="0059027E" w:rsidRPr="00EA3823">
        <w:rPr>
          <w:rFonts w:ascii="Calibri" w:eastAsia="Calibri" w:hAnsi="Calibri" w:cs="Calibri"/>
          <w:b/>
          <w:sz w:val="22"/>
          <w:lang w:val="uk-UA"/>
        </w:rPr>
        <w:t xml:space="preserve"> </w:t>
      </w:r>
      <w:r w:rsidRPr="00EA3823">
        <w:rPr>
          <w:rFonts w:ascii="Calibri" w:eastAsia="Calibri" w:hAnsi="Calibri" w:cs="Calibri"/>
          <w:b/>
          <w:sz w:val="22"/>
        </w:rPr>
        <w:t>Uherské Hradiště, Větrná 1063</w:t>
      </w:r>
      <w:r w:rsidR="00EA3823" w:rsidRPr="00EA3823">
        <w:rPr>
          <w:rFonts w:ascii="Calibri" w:eastAsia="Calibri" w:hAnsi="Calibri" w:cs="Calibri"/>
          <w:b/>
          <w:sz w:val="22"/>
        </w:rPr>
        <w:t>,</w:t>
      </w:r>
      <w:r w:rsidRPr="00EA3823">
        <w:rPr>
          <w:rFonts w:ascii="Calibri" w:eastAsia="Calibri" w:hAnsi="Calibri" w:cs="Calibri"/>
          <w:b/>
          <w:sz w:val="22"/>
        </w:rPr>
        <w:t xml:space="preserve"> příspěvková organizace</w:t>
      </w:r>
    </w:p>
    <w:p w14:paraId="38550F83" w14:textId="77777777" w:rsidR="0059027E" w:rsidRPr="00EA3823" w:rsidRDefault="002524C9" w:rsidP="00EA3823">
      <w:pPr>
        <w:spacing w:before="120" w:after="0" w:line="240" w:lineRule="auto"/>
        <w:jc w:val="center"/>
        <w:rPr>
          <w:rFonts w:eastAsia="Times New Roman" w:cs="Times New Roman"/>
          <w:b/>
          <w:sz w:val="22"/>
        </w:rPr>
      </w:pPr>
      <w:r w:rsidRPr="00EA3823">
        <w:rPr>
          <w:rFonts w:ascii="Calibri" w:eastAsia="Calibri" w:hAnsi="Calibri" w:cs="Calibri"/>
          <w:b/>
          <w:sz w:val="22"/>
        </w:rPr>
        <w:t>68605 Uherské Hradiště</w:t>
      </w:r>
    </w:p>
    <w:p w14:paraId="3240F1E0" w14:textId="77777777" w:rsidR="0059027E" w:rsidRPr="002524C9" w:rsidRDefault="0059027E" w:rsidP="0059027E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2524C9">
        <w:rPr>
          <w:rFonts w:ascii="Calibri" w:eastAsia="Calibri" w:hAnsi="Calibri" w:cs="Calibri"/>
          <w:sz w:val="22"/>
        </w:rPr>
        <w:t>oznamuje místo a dobu konání zvláštního zápisu dle § 2 zákona č. 67/2022 Sb. do základního vzdělávání pro školní rok 2022/23:</w:t>
      </w:r>
    </w:p>
    <w:p w14:paraId="008BFDB0" w14:textId="77777777" w:rsidR="0059027E" w:rsidRPr="002524C9" w:rsidRDefault="0059027E" w:rsidP="0059027E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2524C9">
        <w:rPr>
          <w:rFonts w:ascii="Calibri" w:eastAsia="Calibri" w:hAnsi="Calibri" w:cs="Calibri"/>
          <w:color w:val="0070C0"/>
          <w:sz w:val="22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14:paraId="158FFE37" w14:textId="77777777" w:rsidR="0059027E" w:rsidRPr="002524C9" w:rsidRDefault="0059027E" w:rsidP="0059027E">
      <w:pPr>
        <w:spacing w:before="120" w:after="0" w:line="240" w:lineRule="auto"/>
        <w:rPr>
          <w:rFonts w:eastAsia="Times New Roman" w:cs="Times New Roman"/>
          <w:sz w:val="22"/>
        </w:rPr>
      </w:pPr>
      <w:r w:rsidRPr="002524C9">
        <w:rPr>
          <w:sz w:val="22"/>
        </w:rPr>
        <w:t>Tento zvláštní zápis je určen pouze dětem,</w:t>
      </w:r>
    </w:p>
    <w:p w14:paraId="50183D14" w14:textId="77777777" w:rsidR="0059027E" w:rsidRPr="002524C9" w:rsidRDefault="0059027E" w:rsidP="0059027E">
      <w:pPr>
        <w:spacing w:before="120" w:after="0" w:line="240" w:lineRule="auto"/>
        <w:rPr>
          <w:sz w:val="22"/>
        </w:rPr>
      </w:pPr>
      <w:r w:rsidRPr="002524C9">
        <w:rPr>
          <w:color w:val="0070C0"/>
          <w:sz w:val="22"/>
          <w:lang w:val="uk-UA"/>
        </w:rPr>
        <w:t>Цей спеціальний запис стосується тільки дітей,</w:t>
      </w:r>
    </w:p>
    <w:p w14:paraId="4CEBF6FA" w14:textId="77777777" w:rsidR="0059027E" w:rsidRPr="002524C9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  <w:rPr>
          <w:sz w:val="22"/>
        </w:rPr>
      </w:pPr>
      <w:r w:rsidRPr="002524C9">
        <w:rPr>
          <w:sz w:val="22"/>
        </w:rPr>
        <w:t xml:space="preserve">kterým byla poskytnuta </w:t>
      </w:r>
      <w:r w:rsidRPr="002524C9">
        <w:rPr>
          <w:bCs/>
          <w:sz w:val="22"/>
        </w:rPr>
        <w:t>dočasná ochrana v souvislosti s válkou na Ukrajině</w:t>
      </w:r>
      <w:r w:rsidRPr="002524C9">
        <w:rPr>
          <w:sz w:val="22"/>
        </w:rPr>
        <w:t>. Prokazuje se vízovým štítkem nebo záznamem o udělení dočasné ochrany.</w:t>
      </w:r>
    </w:p>
    <w:p w14:paraId="136EBABA" w14:textId="77777777" w:rsidR="0059027E" w:rsidRPr="002524C9" w:rsidRDefault="0059027E" w:rsidP="0059027E">
      <w:pPr>
        <w:pStyle w:val="Odstavecseseznamem"/>
        <w:spacing w:before="120" w:after="0" w:line="240" w:lineRule="auto"/>
        <w:contextualSpacing w:val="0"/>
        <w:rPr>
          <w:sz w:val="22"/>
        </w:rPr>
      </w:pPr>
      <w:r w:rsidRPr="002524C9">
        <w:rPr>
          <w:color w:val="0070C0"/>
          <w:sz w:val="22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19FE263F" w14:textId="77777777" w:rsidR="0059027E" w:rsidRPr="002524C9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  <w:rPr>
          <w:sz w:val="22"/>
        </w:rPr>
      </w:pPr>
      <w:r w:rsidRPr="002524C9">
        <w:rPr>
          <w:sz w:val="22"/>
        </w:rPr>
        <w:t xml:space="preserve">kterým bylo </w:t>
      </w:r>
      <w:r w:rsidRPr="002524C9">
        <w:rPr>
          <w:bCs/>
          <w:sz w:val="22"/>
        </w:rPr>
        <w:t>uděleno vízum k pobytu nad 90 dnů za účelem strpění pobytu</w:t>
      </w:r>
      <w:r w:rsidRPr="002524C9">
        <w:rPr>
          <w:sz w:val="22"/>
        </w:rPr>
        <w:t xml:space="preserve"> na území ČR, který se automaticky ze zákona považuje za vízum pro cizince s dočasnou ochranou. Prokazuje se uděleným vízovým štítkem nebo razítkem v cestovním pasu.</w:t>
      </w:r>
    </w:p>
    <w:p w14:paraId="460E0CF6" w14:textId="77777777" w:rsidR="0059027E" w:rsidRPr="002524C9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sz w:val="22"/>
          <w:lang w:val="uk-UA"/>
        </w:rPr>
      </w:pPr>
      <w:r w:rsidRPr="002524C9">
        <w:rPr>
          <w:color w:val="0070C0"/>
          <w:sz w:val="22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24141D8C" w14:textId="77777777" w:rsidR="0059027E" w:rsidRPr="002524C9" w:rsidRDefault="0059027E" w:rsidP="0059027E">
      <w:pPr>
        <w:spacing w:before="120" w:after="0" w:line="240" w:lineRule="auto"/>
        <w:ind w:firstLine="708"/>
        <w:rPr>
          <w:i/>
          <w:sz w:val="22"/>
        </w:rPr>
      </w:pPr>
      <w:r w:rsidRPr="002524C9">
        <w:rPr>
          <w:b/>
          <w:bCs/>
          <w:i/>
          <w:sz w:val="22"/>
        </w:rPr>
        <w:t>Nevztahuje se</w:t>
      </w:r>
      <w:r w:rsidRPr="002524C9">
        <w:rPr>
          <w:i/>
          <w:sz w:val="22"/>
        </w:rPr>
        <w:t xml:space="preserve"> </w:t>
      </w:r>
      <w:r w:rsidRPr="002524C9">
        <w:rPr>
          <w:b/>
          <w:bCs/>
          <w:i/>
          <w:sz w:val="22"/>
        </w:rPr>
        <w:t>na ostatní cizince</w:t>
      </w:r>
      <w:r w:rsidRPr="002524C9">
        <w:rPr>
          <w:i/>
          <w:sz w:val="22"/>
        </w:rPr>
        <w:t xml:space="preserve">, byť by měli ukrajinské občanství. </w:t>
      </w:r>
    </w:p>
    <w:p w14:paraId="32BE5814" w14:textId="77777777" w:rsidR="0059027E" w:rsidRPr="002524C9" w:rsidRDefault="0059027E" w:rsidP="0059027E">
      <w:pPr>
        <w:pStyle w:val="Odstavecseseznamem"/>
        <w:spacing w:before="120" w:after="0" w:line="240" w:lineRule="auto"/>
        <w:contextualSpacing w:val="0"/>
        <w:rPr>
          <w:sz w:val="22"/>
        </w:rPr>
      </w:pPr>
      <w:r w:rsidRPr="002524C9">
        <w:rPr>
          <w:b/>
          <w:bCs/>
          <w:i/>
          <w:color w:val="0070C0"/>
          <w:sz w:val="22"/>
          <w:lang w:val="uk-UA"/>
        </w:rPr>
        <w:t>Це не стосується інших іноземців</w:t>
      </w:r>
      <w:r w:rsidRPr="002524C9">
        <w:rPr>
          <w:i/>
          <w:color w:val="0070C0"/>
          <w:sz w:val="22"/>
          <w:lang w:val="uk-UA"/>
        </w:rPr>
        <w:t>, навіть якщо вони громадяни України.</w:t>
      </w:r>
    </w:p>
    <w:p w14:paraId="4B45D766" w14:textId="77777777" w:rsidR="0059027E" w:rsidRPr="002524C9" w:rsidRDefault="0059027E" w:rsidP="0059027E">
      <w:pPr>
        <w:spacing w:before="120" w:after="0" w:line="240" w:lineRule="auto"/>
        <w:rPr>
          <w:sz w:val="22"/>
        </w:rPr>
      </w:pPr>
      <w:r w:rsidRPr="002524C9">
        <w:rPr>
          <w:rFonts w:ascii="Calibri" w:eastAsia="Calibri" w:hAnsi="Calibri" w:cs="Calibri"/>
          <w:b/>
          <w:bCs/>
          <w:sz w:val="22"/>
        </w:rPr>
        <w:t>Termín zápisu</w:t>
      </w:r>
      <w:r w:rsidRPr="002524C9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4A34A2">
        <w:rPr>
          <w:rFonts w:ascii="Calibri" w:eastAsia="Calibri" w:hAnsi="Calibri" w:cs="Calibri"/>
          <w:bCs/>
          <w:color w:val="0070C0"/>
          <w:sz w:val="22"/>
          <w:lang w:val="uk-UA"/>
        </w:rPr>
        <w:t>/ Дата та час запису</w:t>
      </w:r>
      <w:r w:rsidRPr="004A34A2">
        <w:rPr>
          <w:rFonts w:ascii="Calibri" w:eastAsia="Calibri" w:hAnsi="Calibri" w:cs="Calibri"/>
          <w:color w:val="0070C0"/>
          <w:sz w:val="22"/>
        </w:rPr>
        <w:t>:</w:t>
      </w:r>
      <w:r w:rsidRPr="002524C9">
        <w:rPr>
          <w:rFonts w:ascii="Calibri" w:eastAsia="Calibri" w:hAnsi="Calibri" w:cs="Calibri"/>
          <w:sz w:val="22"/>
        </w:rPr>
        <w:t xml:space="preserve"> </w:t>
      </w:r>
      <w:r w:rsidR="00EA3823">
        <w:rPr>
          <w:rFonts w:ascii="Calibri" w:eastAsia="Calibri" w:hAnsi="Calibri" w:cs="Calibri"/>
          <w:sz w:val="22"/>
        </w:rPr>
        <w:tab/>
      </w:r>
      <w:r w:rsidR="00EA3823">
        <w:rPr>
          <w:rFonts w:ascii="Calibri" w:eastAsia="Calibri" w:hAnsi="Calibri" w:cs="Calibri"/>
          <w:sz w:val="22"/>
        </w:rPr>
        <w:tab/>
      </w:r>
      <w:r w:rsidR="002524C9" w:rsidRPr="002524C9">
        <w:rPr>
          <w:rFonts w:ascii="Calibri" w:eastAsia="Calibri" w:hAnsi="Calibri" w:cs="Calibri"/>
          <w:b/>
          <w:sz w:val="22"/>
        </w:rPr>
        <w:t>16. 6. 2022</w:t>
      </w:r>
      <w:r w:rsidRPr="002524C9">
        <w:rPr>
          <w:rFonts w:ascii="Calibri" w:eastAsia="Calibri" w:hAnsi="Calibri" w:cs="Calibri"/>
          <w:b/>
          <w:sz w:val="22"/>
        </w:rPr>
        <w:t xml:space="preserve"> </w:t>
      </w:r>
      <w:r w:rsidR="002524C9" w:rsidRPr="00EA3823">
        <w:rPr>
          <w:rFonts w:ascii="Calibri" w:eastAsia="Calibri" w:hAnsi="Calibri" w:cs="Calibri"/>
          <w:b/>
          <w:sz w:val="22"/>
        </w:rPr>
        <w:t xml:space="preserve">od </w:t>
      </w:r>
      <w:r w:rsidR="00EA3823" w:rsidRPr="00EA3823">
        <w:rPr>
          <w:rFonts w:ascii="Calibri" w:eastAsia="Calibri" w:hAnsi="Calibri" w:cs="Calibri"/>
          <w:b/>
          <w:sz w:val="22"/>
        </w:rPr>
        <w:t xml:space="preserve">14:00 </w:t>
      </w:r>
      <w:r w:rsidR="002524C9" w:rsidRPr="00EA3823">
        <w:rPr>
          <w:rFonts w:ascii="Calibri" w:eastAsia="Calibri" w:hAnsi="Calibri" w:cs="Calibri"/>
          <w:b/>
          <w:sz w:val="22"/>
        </w:rPr>
        <w:t>do</w:t>
      </w:r>
      <w:r w:rsidR="00EA3823" w:rsidRPr="00EA3823">
        <w:rPr>
          <w:rFonts w:ascii="Calibri" w:eastAsia="Calibri" w:hAnsi="Calibri" w:cs="Calibri"/>
          <w:b/>
          <w:sz w:val="22"/>
        </w:rPr>
        <w:t xml:space="preserve"> 17:00</w:t>
      </w:r>
    </w:p>
    <w:p w14:paraId="51653F9E" w14:textId="77777777" w:rsidR="0059027E" w:rsidRPr="002524C9" w:rsidRDefault="0059027E" w:rsidP="0059027E">
      <w:pPr>
        <w:spacing w:before="120" w:after="0" w:line="240" w:lineRule="auto"/>
        <w:rPr>
          <w:sz w:val="22"/>
        </w:rPr>
      </w:pPr>
      <w:r w:rsidRPr="002524C9">
        <w:rPr>
          <w:rFonts w:ascii="Calibri" w:eastAsia="Calibri" w:hAnsi="Calibri" w:cs="Calibri"/>
          <w:b/>
          <w:bCs/>
          <w:sz w:val="22"/>
        </w:rPr>
        <w:t>Místo zápisu</w:t>
      </w:r>
      <w:r w:rsidRPr="002524C9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4A34A2">
        <w:rPr>
          <w:rFonts w:ascii="Calibri" w:eastAsia="Calibri" w:hAnsi="Calibri" w:cs="Calibri"/>
          <w:bCs/>
          <w:color w:val="0070C0"/>
          <w:sz w:val="22"/>
          <w:lang w:val="uk-UA"/>
        </w:rPr>
        <w:t>/ Місце запису</w:t>
      </w:r>
      <w:r w:rsidRPr="004A34A2">
        <w:rPr>
          <w:rFonts w:ascii="Calibri" w:eastAsia="Calibri" w:hAnsi="Calibri" w:cs="Calibri"/>
          <w:bCs/>
          <w:color w:val="0070C0"/>
          <w:sz w:val="22"/>
        </w:rPr>
        <w:t>:</w:t>
      </w:r>
      <w:r w:rsidRPr="002524C9">
        <w:rPr>
          <w:rFonts w:ascii="Calibri" w:eastAsia="Calibri" w:hAnsi="Calibri" w:cs="Calibri"/>
          <w:b/>
          <w:bCs/>
          <w:sz w:val="22"/>
        </w:rPr>
        <w:t xml:space="preserve"> </w:t>
      </w:r>
      <w:r w:rsidR="00EA3823">
        <w:rPr>
          <w:rFonts w:ascii="Calibri" w:eastAsia="Calibri" w:hAnsi="Calibri" w:cs="Calibri"/>
          <w:b/>
          <w:bCs/>
          <w:sz w:val="22"/>
        </w:rPr>
        <w:tab/>
      </w:r>
      <w:r w:rsidR="00EA3823">
        <w:rPr>
          <w:rFonts w:ascii="Calibri" w:eastAsia="Calibri" w:hAnsi="Calibri" w:cs="Calibri"/>
          <w:b/>
          <w:bCs/>
          <w:sz w:val="22"/>
        </w:rPr>
        <w:tab/>
      </w:r>
      <w:r w:rsidR="00EA3823" w:rsidRPr="00EA3823">
        <w:rPr>
          <w:rFonts w:ascii="Calibri" w:eastAsia="Calibri" w:hAnsi="Calibri" w:cs="Calibri"/>
          <w:b/>
          <w:bCs/>
          <w:sz w:val="22"/>
        </w:rPr>
        <w:t>budova ZŠ Větrná</w:t>
      </w:r>
    </w:p>
    <w:p w14:paraId="344668E4" w14:textId="77777777" w:rsidR="000D3E03" w:rsidRDefault="0059027E" w:rsidP="0059027E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2524C9">
        <w:rPr>
          <w:rFonts w:ascii="Calibri" w:eastAsia="Calibri" w:hAnsi="Calibri" w:cs="Calibri"/>
          <w:b/>
          <w:bCs/>
          <w:sz w:val="22"/>
        </w:rPr>
        <w:t>Předpokládaný počet přijímaných</w:t>
      </w:r>
      <w:r w:rsidRPr="002524C9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4A34A2">
        <w:rPr>
          <w:rFonts w:ascii="Calibri" w:eastAsia="Calibri" w:hAnsi="Calibri" w:cs="Calibri"/>
          <w:bCs/>
          <w:color w:val="0070C0"/>
          <w:sz w:val="22"/>
          <w:lang w:val="uk-UA"/>
        </w:rPr>
        <w:t>/ Орієнтовна кількість дітей</w:t>
      </w:r>
      <w:r w:rsidRPr="004A34A2">
        <w:rPr>
          <w:rFonts w:ascii="Calibri" w:eastAsia="Calibri" w:hAnsi="Calibri" w:cs="Calibri"/>
          <w:bCs/>
          <w:color w:val="0070C0"/>
          <w:sz w:val="22"/>
        </w:rPr>
        <w:t>:</w:t>
      </w:r>
      <w:r w:rsidRPr="002524C9">
        <w:rPr>
          <w:rFonts w:ascii="Calibri" w:eastAsia="Calibri" w:hAnsi="Calibri" w:cs="Calibri"/>
          <w:b/>
          <w:bCs/>
          <w:color w:val="FF0000"/>
          <w:sz w:val="22"/>
          <w:lang w:val="uk-UA"/>
        </w:rPr>
        <w:t xml:space="preserve"> </w:t>
      </w:r>
      <w:r w:rsidR="00EA3823">
        <w:rPr>
          <w:rFonts w:ascii="Calibri" w:eastAsia="Calibri" w:hAnsi="Calibri" w:cs="Calibri"/>
          <w:b/>
          <w:bCs/>
          <w:color w:val="FF0000"/>
          <w:sz w:val="22"/>
          <w:lang w:val="uk-UA"/>
        </w:rPr>
        <w:tab/>
      </w:r>
      <w:r w:rsidR="00EA3823" w:rsidRPr="00EA3823">
        <w:rPr>
          <w:rFonts w:ascii="Calibri" w:eastAsia="Calibri" w:hAnsi="Calibri" w:cs="Calibri"/>
          <w:b/>
          <w:bCs/>
          <w:sz w:val="22"/>
        </w:rPr>
        <w:t>20</w:t>
      </w:r>
    </w:p>
    <w:p w14:paraId="0C32BA2A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  <w:sz w:val="22"/>
          <w:lang w:val="uk-UA"/>
        </w:rPr>
      </w:pPr>
      <w:r w:rsidRPr="002524C9">
        <w:rPr>
          <w:rFonts w:ascii="Calibri" w:eastAsia="Calibri" w:hAnsi="Calibri" w:cs="Calibri"/>
          <w:b/>
          <w:bCs/>
          <w:sz w:val="22"/>
        </w:rPr>
        <w:t>Organizace zápisu</w:t>
      </w:r>
      <w:r w:rsidRPr="002524C9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4A34A2">
        <w:rPr>
          <w:rFonts w:ascii="Calibri" w:eastAsia="Calibri" w:hAnsi="Calibri" w:cs="Calibri"/>
          <w:bCs/>
          <w:color w:val="0070C0"/>
          <w:sz w:val="22"/>
          <w:lang w:val="uk-UA"/>
        </w:rPr>
        <w:t>/ Порядок запису:</w:t>
      </w:r>
    </w:p>
    <w:p w14:paraId="111C8DBD" w14:textId="77777777" w:rsidR="0059027E" w:rsidRPr="002524C9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  <w:sz w:val="22"/>
        </w:rPr>
      </w:pPr>
      <w:r w:rsidRPr="002524C9">
        <w:rPr>
          <w:rFonts w:ascii="Calibri" w:eastAsia="Calibri" w:hAnsi="Calibri" w:cs="Calibri"/>
          <w:sz w:val="22"/>
        </w:rPr>
        <w:t xml:space="preserve">1. </w:t>
      </w:r>
      <w:r w:rsidRPr="002524C9">
        <w:rPr>
          <w:sz w:val="22"/>
        </w:rPr>
        <w:tab/>
      </w:r>
      <w:r w:rsidRPr="002524C9">
        <w:rPr>
          <w:rFonts w:ascii="Calibri" w:eastAsia="Calibri" w:hAnsi="Calibri" w:cs="Calibri"/>
          <w:sz w:val="22"/>
        </w:rPr>
        <w:t>O přijetí žádá zákonný zástupce podle ukrajinského práva nebo zákonný zástupce podle českého práva.</w:t>
      </w:r>
    </w:p>
    <w:p w14:paraId="0F765325" w14:textId="77777777" w:rsidR="0059027E" w:rsidRPr="002524C9" w:rsidRDefault="0059027E" w:rsidP="0059027E">
      <w:pPr>
        <w:spacing w:before="120" w:after="0" w:line="240" w:lineRule="auto"/>
        <w:ind w:left="283" w:hanging="283"/>
        <w:rPr>
          <w:color w:val="0070C0"/>
          <w:sz w:val="22"/>
          <w:lang w:val="uk-UA"/>
        </w:rPr>
      </w:pPr>
      <w:r w:rsidRPr="002524C9">
        <w:rPr>
          <w:sz w:val="22"/>
        </w:rPr>
        <w:tab/>
      </w:r>
      <w:r w:rsidRPr="002524C9">
        <w:rPr>
          <w:color w:val="0070C0"/>
          <w:sz w:val="22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496070DB" w14:textId="77777777" w:rsidR="0059027E" w:rsidRPr="002524C9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  <w:sz w:val="22"/>
        </w:rPr>
      </w:pPr>
      <w:r w:rsidRPr="002524C9">
        <w:rPr>
          <w:rFonts w:ascii="Calibri" w:eastAsia="Calibri" w:hAnsi="Calibri" w:cs="Calibri"/>
          <w:sz w:val="22"/>
        </w:rPr>
        <w:t xml:space="preserve">2. Zákonný zástupce je povinen do prvního ročníku základního vzdělávání ve školním roce 2022/23 přihlásit dítě, které pobývá déle než 3 měsíce na území ČR a které </w:t>
      </w:r>
      <w:r w:rsidRPr="002524C9">
        <w:rPr>
          <w:rFonts w:ascii="Calibri" w:eastAsia="Calibri" w:hAnsi="Calibri" w:cs="Calibri"/>
          <w:bCs/>
          <w:sz w:val="22"/>
        </w:rPr>
        <w:t>dovršilo k 31. 8. 2022 věku 6 let</w:t>
      </w:r>
      <w:r w:rsidRPr="002524C9">
        <w:rPr>
          <w:rFonts w:ascii="Calibri" w:eastAsia="Calibri" w:hAnsi="Calibri" w:cs="Calibri"/>
          <w:sz w:val="22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14:paraId="13D6672A" w14:textId="77777777" w:rsidR="00EA3823" w:rsidRPr="002524C9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sz w:val="22"/>
          <w:lang w:val="uk-UA"/>
        </w:rPr>
      </w:pPr>
      <w:r w:rsidRPr="002524C9">
        <w:rPr>
          <w:rFonts w:ascii="Calibri" w:eastAsia="Calibri" w:hAnsi="Calibri" w:cs="Calibri"/>
          <w:color w:val="0070C0"/>
          <w:sz w:val="22"/>
        </w:rPr>
        <w:tab/>
      </w:r>
      <w:r w:rsidRPr="002524C9">
        <w:rPr>
          <w:rFonts w:ascii="Calibri" w:eastAsia="Calibri" w:hAnsi="Calibri" w:cs="Calibri"/>
          <w:color w:val="0070C0"/>
          <w:sz w:val="22"/>
          <w:lang w:val="uk-UA"/>
        </w:rPr>
        <w:t>У</w:t>
      </w:r>
      <w:r w:rsidRPr="002524C9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 w:rsidRPr="002524C9">
        <w:rPr>
          <w:rFonts w:ascii="Calibri" w:eastAsia="Calibri" w:hAnsi="Calibri" w:cs="Calibri"/>
          <w:color w:val="0070C0"/>
          <w:sz w:val="22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14:paraId="2340756D" w14:textId="77777777" w:rsidR="0059027E" w:rsidRPr="002524C9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  <w:sz w:val="22"/>
        </w:rPr>
      </w:pPr>
      <w:r w:rsidRPr="002524C9">
        <w:rPr>
          <w:rFonts w:ascii="Calibri" w:eastAsia="Calibri" w:hAnsi="Calibri" w:cs="Calibri"/>
          <w:sz w:val="22"/>
        </w:rPr>
        <w:t>3. Zákonní zástupci jsou povinni předložit tyto dokumenty:</w:t>
      </w:r>
    </w:p>
    <w:p w14:paraId="7AE58ECA" w14:textId="77777777" w:rsidR="006435DC" w:rsidRDefault="0059027E" w:rsidP="006435DC">
      <w:pPr>
        <w:spacing w:before="120" w:after="0" w:line="240" w:lineRule="auto"/>
        <w:ind w:left="284"/>
        <w:rPr>
          <w:rFonts w:ascii="Calibri" w:eastAsia="Calibri" w:hAnsi="Calibri" w:cs="Calibri"/>
          <w:color w:val="0070C0"/>
          <w:sz w:val="22"/>
          <w:lang w:val="uk-UA"/>
        </w:rPr>
      </w:pPr>
      <w:r w:rsidRPr="002524C9">
        <w:rPr>
          <w:rFonts w:ascii="Calibri" w:eastAsia="Calibri" w:hAnsi="Calibri" w:cs="Calibri"/>
          <w:color w:val="0070C0"/>
          <w:sz w:val="22"/>
          <w:lang w:val="uk-UA"/>
        </w:rPr>
        <w:t>Законні представники зобов’язані подати такі документи:</w:t>
      </w:r>
    </w:p>
    <w:p w14:paraId="53A3E46D" w14:textId="26D63BED" w:rsidR="0059027E" w:rsidRPr="00CB47E7" w:rsidRDefault="0059027E" w:rsidP="006435DC">
      <w:pPr>
        <w:spacing w:before="120" w:after="0" w:line="240" w:lineRule="auto"/>
        <w:ind w:left="284"/>
        <w:rPr>
          <w:rFonts w:ascii="Calibri" w:eastAsia="Calibri" w:hAnsi="Calibri" w:cs="Calibri"/>
          <w:color w:val="92D050"/>
          <w:sz w:val="22"/>
        </w:rPr>
      </w:pPr>
      <w:r w:rsidRPr="002524C9">
        <w:rPr>
          <w:rFonts w:ascii="Calibri" w:eastAsia="Calibri" w:hAnsi="Calibri" w:cs="Calibri"/>
          <w:bCs/>
          <w:sz w:val="22"/>
        </w:rPr>
        <w:t xml:space="preserve">a) žádost o přijetí k základnímu vzdělávání </w:t>
      </w:r>
      <w:r w:rsidRPr="002524C9">
        <w:rPr>
          <w:rFonts w:ascii="Calibri" w:eastAsia="Calibri" w:hAnsi="Calibri" w:cs="Calibri"/>
          <w:sz w:val="22"/>
        </w:rPr>
        <w:t xml:space="preserve">(vzor </w:t>
      </w:r>
      <w:r w:rsidR="001A4BC2">
        <w:rPr>
          <w:rFonts w:ascii="Calibri" w:eastAsia="Calibri" w:hAnsi="Calibri" w:cs="Calibri"/>
          <w:sz w:val="22"/>
        </w:rPr>
        <w:t>naleznete v sekci soubory</w:t>
      </w:r>
      <w:r w:rsidRPr="002524C9">
        <w:rPr>
          <w:rFonts w:ascii="Calibri" w:eastAsia="Calibri" w:hAnsi="Calibri" w:cs="Calibri"/>
          <w:sz w:val="22"/>
        </w:rPr>
        <w:t xml:space="preserve"> nebo lze vyzvednout osobně ve spádové základní škole)</w:t>
      </w:r>
      <w:r w:rsidR="00CB47E7">
        <w:rPr>
          <w:rFonts w:ascii="Calibri" w:eastAsia="Calibri" w:hAnsi="Calibri" w:cs="Calibri"/>
          <w:color w:val="92D050"/>
          <w:sz w:val="22"/>
        </w:rPr>
        <w:t xml:space="preserve"> </w:t>
      </w:r>
    </w:p>
    <w:p w14:paraId="517F0BFA" w14:textId="7F373AFF" w:rsidR="0059027E" w:rsidRPr="002524C9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sz w:val="22"/>
          <w:lang w:val="uk-UA"/>
        </w:rPr>
      </w:pPr>
      <w:r w:rsidRPr="002524C9">
        <w:rPr>
          <w:rFonts w:ascii="Calibri" w:hAnsi="Calibri"/>
          <w:sz w:val="22"/>
        </w:rPr>
        <w:lastRenderedPageBreak/>
        <w:tab/>
      </w:r>
      <w:r w:rsidRPr="002524C9">
        <w:rPr>
          <w:rFonts w:ascii="Calibri" w:hAnsi="Calibri"/>
          <w:color w:val="0070C0"/>
          <w:sz w:val="22"/>
          <w:lang w:val="uk-UA"/>
        </w:rPr>
        <w:t>заяву про зарахування дитини до початкової школи (</w:t>
      </w:r>
      <w:r w:rsidR="001A4BC2" w:rsidRPr="001A4BC2">
        <w:rPr>
          <w:rFonts w:ascii="Calibri" w:hAnsi="Calibri"/>
          <w:color w:val="0070C0"/>
          <w:sz w:val="22"/>
          <w:lang w:val="uk-UA"/>
        </w:rPr>
        <w:t>Ви можете знайти зразок у розділі файлів</w:t>
      </w:r>
      <w:r w:rsidRPr="002524C9">
        <w:rPr>
          <w:rFonts w:ascii="Calibri" w:hAnsi="Calibri"/>
          <w:color w:val="0070C0"/>
          <w:sz w:val="22"/>
          <w:lang w:val="uk-UA"/>
        </w:rPr>
        <w:t xml:space="preserve"> або можна забрати її особисто у відповідній школі)</w:t>
      </w:r>
    </w:p>
    <w:p w14:paraId="11FB629F" w14:textId="77777777" w:rsidR="0059027E" w:rsidRPr="002524C9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2524C9">
        <w:rPr>
          <w:rFonts w:ascii="Calibri" w:eastAsia="Calibri" w:hAnsi="Calibri" w:cs="Calibri"/>
          <w:bCs/>
          <w:sz w:val="22"/>
        </w:rPr>
        <w:t>b)</w:t>
      </w:r>
      <w:r w:rsidRPr="002524C9">
        <w:rPr>
          <w:rFonts w:ascii="Calibri" w:eastAsia="Calibri" w:hAnsi="Calibri" w:cs="Calibri"/>
          <w:bCs/>
          <w:sz w:val="22"/>
        </w:rPr>
        <w:tab/>
        <w:t>vízový doklad dítěte (při jiném než osobním podání se předloží kopie dokladu, která se založí do spisu);</w:t>
      </w:r>
    </w:p>
    <w:p w14:paraId="74031758" w14:textId="77777777" w:rsidR="0059027E" w:rsidRPr="002524C9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2524C9">
        <w:rPr>
          <w:rFonts w:ascii="Calibri" w:eastAsia="Calibri" w:hAnsi="Calibri" w:cs="Calibri"/>
          <w:bCs/>
          <w:sz w:val="22"/>
        </w:rPr>
        <w:tab/>
      </w:r>
      <w:r w:rsidRPr="002524C9">
        <w:rPr>
          <w:rFonts w:ascii="Calibri" w:eastAsia="Calibri" w:hAnsi="Calibri" w:cs="Calibri"/>
          <w:bCs/>
          <w:color w:val="0070C0"/>
          <w:sz w:val="22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35A383E7" w14:textId="77777777" w:rsidR="0059027E" w:rsidRPr="002524C9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2524C9">
        <w:rPr>
          <w:rFonts w:ascii="Calibri" w:eastAsia="Calibri" w:hAnsi="Calibri" w:cs="Calibri"/>
          <w:bCs/>
          <w:sz w:val="22"/>
        </w:rPr>
        <w:t>c) doklad, ze kterého vyplývá oprávnění dítě zastupovat.</w:t>
      </w:r>
    </w:p>
    <w:p w14:paraId="5D081559" w14:textId="77777777" w:rsidR="00CB47E7" w:rsidRPr="00CB47E7" w:rsidRDefault="0059027E" w:rsidP="00CB47E7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color w:val="0070C0"/>
          <w:sz w:val="22"/>
          <w:lang w:val="uk-UA"/>
        </w:rPr>
      </w:pPr>
      <w:r w:rsidRPr="002524C9">
        <w:rPr>
          <w:rFonts w:ascii="Calibri" w:eastAsia="Calibri" w:hAnsi="Calibri" w:cs="Calibri"/>
          <w:bCs/>
          <w:sz w:val="22"/>
        </w:rPr>
        <w:tab/>
      </w:r>
      <w:r w:rsidRPr="002524C9">
        <w:rPr>
          <w:rFonts w:ascii="Calibri" w:eastAsia="Calibri" w:hAnsi="Calibri" w:cs="Calibri"/>
          <w:bCs/>
          <w:color w:val="0070C0"/>
          <w:sz w:val="22"/>
          <w:lang w:val="uk-UA"/>
        </w:rPr>
        <w:t>документ, що дає право представляти дитину.</w:t>
      </w:r>
    </w:p>
    <w:p w14:paraId="1A27EEC5" w14:textId="145C6A89" w:rsidR="00CB47E7" w:rsidRDefault="00CB47E7" w:rsidP="00CB47E7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A23232">
        <w:rPr>
          <w:rFonts w:ascii="Calibri" w:eastAsia="Calibri" w:hAnsi="Calibri" w:cs="Calibri"/>
          <w:sz w:val="22"/>
        </w:rPr>
        <w:t>4. V případě žádosti o odklad povinné školní docházky:</w:t>
      </w:r>
    </w:p>
    <w:p w14:paraId="386FD00E" w14:textId="33E0058B" w:rsidR="00AC771D" w:rsidRPr="00A23232" w:rsidRDefault="007222CF" w:rsidP="00CB47E7">
      <w:pPr>
        <w:spacing w:before="120"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70C0"/>
          <w:sz w:val="22"/>
        </w:rPr>
        <w:t xml:space="preserve">   </w:t>
      </w:r>
      <w:r w:rsidR="00AC771D" w:rsidRPr="00AC771D">
        <w:rPr>
          <w:rFonts w:ascii="Calibri" w:eastAsia="Calibri" w:hAnsi="Calibri" w:cs="Calibri"/>
          <w:color w:val="0070C0"/>
          <w:sz w:val="22"/>
        </w:rPr>
        <w:t xml:space="preserve"> У </w:t>
      </w:r>
      <w:proofErr w:type="spellStart"/>
      <w:r w:rsidR="00AC771D" w:rsidRPr="00AC771D">
        <w:rPr>
          <w:rFonts w:ascii="Calibri" w:eastAsia="Calibri" w:hAnsi="Calibri" w:cs="Calibri"/>
          <w:color w:val="0070C0"/>
          <w:sz w:val="22"/>
        </w:rPr>
        <w:t>разі</w:t>
      </w:r>
      <w:proofErr w:type="spellEnd"/>
      <w:r w:rsidR="00AC771D" w:rsidRPr="00AC771D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="00AC771D" w:rsidRPr="00AC771D">
        <w:rPr>
          <w:rFonts w:ascii="Calibri" w:eastAsia="Calibri" w:hAnsi="Calibri" w:cs="Calibri"/>
          <w:color w:val="0070C0"/>
          <w:sz w:val="22"/>
        </w:rPr>
        <w:t>подання</w:t>
      </w:r>
      <w:proofErr w:type="spellEnd"/>
      <w:r w:rsidR="00AC771D" w:rsidRPr="00AC771D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="00AC771D" w:rsidRPr="00AC771D">
        <w:rPr>
          <w:rFonts w:ascii="Calibri" w:eastAsia="Calibri" w:hAnsi="Calibri" w:cs="Calibri"/>
          <w:color w:val="0070C0"/>
          <w:sz w:val="22"/>
        </w:rPr>
        <w:t>заяви</w:t>
      </w:r>
      <w:proofErr w:type="spellEnd"/>
      <w:r w:rsidR="00AC771D" w:rsidRPr="00AC771D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="00AC771D" w:rsidRPr="00AC771D">
        <w:rPr>
          <w:rFonts w:ascii="Calibri" w:eastAsia="Calibri" w:hAnsi="Calibri" w:cs="Calibri"/>
          <w:color w:val="0070C0"/>
          <w:sz w:val="22"/>
        </w:rPr>
        <w:t>про</w:t>
      </w:r>
      <w:proofErr w:type="spellEnd"/>
      <w:r w:rsidR="00AC771D" w:rsidRPr="00AC771D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="00AC771D" w:rsidRPr="00AC771D">
        <w:rPr>
          <w:rFonts w:ascii="Calibri" w:eastAsia="Calibri" w:hAnsi="Calibri" w:cs="Calibri"/>
          <w:color w:val="0070C0"/>
          <w:sz w:val="22"/>
        </w:rPr>
        <w:t>відстрочення</w:t>
      </w:r>
      <w:proofErr w:type="spellEnd"/>
      <w:r w:rsidR="00AC771D" w:rsidRPr="00AC771D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="00AC771D" w:rsidRPr="00AC771D">
        <w:rPr>
          <w:rFonts w:ascii="Calibri" w:eastAsia="Calibri" w:hAnsi="Calibri" w:cs="Calibri"/>
          <w:color w:val="0070C0"/>
          <w:sz w:val="22"/>
        </w:rPr>
        <w:t>обов'язкового</w:t>
      </w:r>
      <w:proofErr w:type="spellEnd"/>
      <w:r w:rsidR="00AC771D" w:rsidRPr="00AC771D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="00AC771D" w:rsidRPr="00AC771D">
        <w:rPr>
          <w:rFonts w:ascii="Calibri" w:eastAsia="Calibri" w:hAnsi="Calibri" w:cs="Calibri"/>
          <w:color w:val="0070C0"/>
          <w:sz w:val="22"/>
        </w:rPr>
        <w:t>навчання</w:t>
      </w:r>
      <w:proofErr w:type="spellEnd"/>
      <w:r w:rsidR="00AC771D" w:rsidRPr="00AC771D">
        <w:rPr>
          <w:rFonts w:ascii="Calibri" w:eastAsia="Calibri" w:hAnsi="Calibri" w:cs="Calibri"/>
          <w:color w:val="0070C0"/>
          <w:sz w:val="22"/>
        </w:rPr>
        <w:t>:</w:t>
      </w:r>
    </w:p>
    <w:p w14:paraId="7A0431E8" w14:textId="221A0B40" w:rsidR="00AC771D" w:rsidRPr="0089141A" w:rsidRDefault="00CB47E7" w:rsidP="004E5545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Calibri" w:eastAsia="Calibri" w:hAnsi="Calibri" w:cs="Calibri"/>
          <w:sz w:val="22"/>
        </w:rPr>
      </w:pPr>
      <w:r w:rsidRPr="0089141A">
        <w:rPr>
          <w:rFonts w:ascii="Calibri" w:eastAsia="Calibri" w:hAnsi="Calibri" w:cs="Calibri"/>
          <w:sz w:val="22"/>
        </w:rPr>
        <w:t xml:space="preserve">žádost o odklad povinné školní docházky (vzor </w:t>
      </w:r>
      <w:r w:rsidR="001A4BC2">
        <w:rPr>
          <w:rFonts w:ascii="Calibri" w:eastAsia="Calibri" w:hAnsi="Calibri" w:cs="Calibri"/>
          <w:sz w:val="22"/>
        </w:rPr>
        <w:t>naleznete v sekci sobory</w:t>
      </w:r>
      <w:r w:rsidRPr="004A34A2">
        <w:rPr>
          <w:rFonts w:ascii="Calibri" w:eastAsia="Calibri" w:hAnsi="Calibri" w:cs="Calibri"/>
          <w:color w:val="A8D08D" w:themeColor="accent6" w:themeTint="99"/>
          <w:sz w:val="22"/>
          <w:u w:val="single"/>
        </w:rPr>
        <w:t xml:space="preserve"> </w:t>
      </w:r>
      <w:r w:rsidRPr="0089141A">
        <w:rPr>
          <w:rFonts w:ascii="Calibri" w:eastAsia="Calibri" w:hAnsi="Calibri" w:cs="Calibri"/>
          <w:sz w:val="22"/>
        </w:rPr>
        <w:t>nebo lze</w:t>
      </w:r>
      <w:r w:rsidR="001A4BC2">
        <w:rPr>
          <w:rFonts w:ascii="Calibri" w:eastAsia="Calibri" w:hAnsi="Calibri" w:cs="Calibri"/>
          <w:sz w:val="22"/>
        </w:rPr>
        <w:t xml:space="preserve"> </w:t>
      </w:r>
      <w:r w:rsidRPr="0089141A">
        <w:rPr>
          <w:rFonts w:ascii="Calibri" w:eastAsia="Calibri" w:hAnsi="Calibri" w:cs="Calibri"/>
          <w:sz w:val="22"/>
        </w:rPr>
        <w:t xml:space="preserve">vyzvednout osobně ve spádové základní škole) </w:t>
      </w:r>
    </w:p>
    <w:p w14:paraId="68E45736" w14:textId="75D2EC6E" w:rsidR="00A23232" w:rsidRPr="00A23232" w:rsidRDefault="00A23232" w:rsidP="00A23232">
      <w:pPr>
        <w:pStyle w:val="Odstavecseseznamem"/>
        <w:spacing w:before="120" w:after="0" w:line="240" w:lineRule="auto"/>
        <w:ind w:left="630"/>
        <w:rPr>
          <w:rFonts w:ascii="Calibri" w:eastAsia="Calibri" w:hAnsi="Calibri" w:cs="Calibri"/>
          <w:color w:val="0070C0"/>
          <w:sz w:val="22"/>
        </w:rPr>
      </w:pP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прохання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про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відстрочення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обов'язкового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навчання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в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школі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(</w:t>
      </w:r>
      <w:proofErr w:type="spellStart"/>
      <w:r w:rsidR="001A4BC2" w:rsidRPr="001A4BC2">
        <w:rPr>
          <w:rFonts w:ascii="Calibri" w:eastAsia="Calibri" w:hAnsi="Calibri" w:cs="Calibri"/>
          <w:color w:val="0070C0"/>
          <w:sz w:val="22"/>
        </w:rPr>
        <w:t>Ви</w:t>
      </w:r>
      <w:proofErr w:type="spellEnd"/>
      <w:r w:rsidR="001A4BC2" w:rsidRPr="001A4BC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="001A4BC2" w:rsidRPr="001A4BC2">
        <w:rPr>
          <w:rFonts w:ascii="Calibri" w:eastAsia="Calibri" w:hAnsi="Calibri" w:cs="Calibri"/>
          <w:color w:val="0070C0"/>
          <w:sz w:val="22"/>
        </w:rPr>
        <w:t>можете</w:t>
      </w:r>
      <w:proofErr w:type="spellEnd"/>
      <w:r w:rsidR="001A4BC2" w:rsidRPr="001A4BC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="001A4BC2" w:rsidRPr="001A4BC2">
        <w:rPr>
          <w:rFonts w:ascii="Calibri" w:eastAsia="Calibri" w:hAnsi="Calibri" w:cs="Calibri"/>
          <w:color w:val="0070C0"/>
          <w:sz w:val="22"/>
        </w:rPr>
        <w:t>знайти</w:t>
      </w:r>
      <w:proofErr w:type="spellEnd"/>
      <w:r w:rsidR="001A4BC2" w:rsidRPr="001A4BC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="001A4BC2" w:rsidRPr="001A4BC2">
        <w:rPr>
          <w:rFonts w:ascii="Calibri" w:eastAsia="Calibri" w:hAnsi="Calibri" w:cs="Calibri"/>
          <w:color w:val="0070C0"/>
          <w:sz w:val="22"/>
        </w:rPr>
        <w:t>зразок</w:t>
      </w:r>
      <w:proofErr w:type="spellEnd"/>
      <w:r w:rsidR="001A4BC2" w:rsidRPr="001A4BC2">
        <w:rPr>
          <w:rFonts w:ascii="Calibri" w:eastAsia="Calibri" w:hAnsi="Calibri" w:cs="Calibri"/>
          <w:color w:val="0070C0"/>
          <w:sz w:val="22"/>
        </w:rPr>
        <w:t xml:space="preserve"> у </w:t>
      </w:r>
      <w:proofErr w:type="spellStart"/>
      <w:r w:rsidR="001A4BC2" w:rsidRPr="001A4BC2">
        <w:rPr>
          <w:rFonts w:ascii="Calibri" w:eastAsia="Calibri" w:hAnsi="Calibri" w:cs="Calibri"/>
          <w:color w:val="0070C0"/>
          <w:sz w:val="22"/>
        </w:rPr>
        <w:t>розділі</w:t>
      </w:r>
      <w:proofErr w:type="spellEnd"/>
      <w:r w:rsidR="001A4BC2" w:rsidRPr="001A4BC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="001A4BC2" w:rsidRPr="001A4BC2">
        <w:rPr>
          <w:rFonts w:ascii="Calibri" w:eastAsia="Calibri" w:hAnsi="Calibri" w:cs="Calibri"/>
          <w:color w:val="0070C0"/>
          <w:sz w:val="22"/>
        </w:rPr>
        <w:t>файлів</w:t>
      </w:r>
      <w:proofErr w:type="spellEnd"/>
      <w:r w:rsidR="001A4BC2" w:rsidRPr="001A4BC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або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його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можна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підібрати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особисто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в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опалювальній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початковій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 xml:space="preserve"> </w:t>
      </w:r>
      <w:proofErr w:type="spellStart"/>
      <w:r w:rsidRPr="00A23232">
        <w:rPr>
          <w:rFonts w:ascii="Calibri" w:eastAsia="Calibri" w:hAnsi="Calibri" w:cs="Calibri"/>
          <w:color w:val="0070C0"/>
          <w:sz w:val="22"/>
        </w:rPr>
        <w:t>школі</w:t>
      </w:r>
      <w:proofErr w:type="spellEnd"/>
      <w:r w:rsidRPr="00A23232">
        <w:rPr>
          <w:rFonts w:ascii="Calibri" w:eastAsia="Calibri" w:hAnsi="Calibri" w:cs="Calibri"/>
          <w:color w:val="0070C0"/>
          <w:sz w:val="22"/>
        </w:rPr>
        <w:t>)</w:t>
      </w:r>
    </w:p>
    <w:p w14:paraId="56FEA73B" w14:textId="77777777" w:rsidR="00CB47E7" w:rsidRPr="002524C9" w:rsidRDefault="00CB47E7" w:rsidP="00CB47E7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2524C9">
        <w:rPr>
          <w:rFonts w:ascii="Calibri" w:eastAsia="Calibri" w:hAnsi="Calibri" w:cs="Calibri"/>
          <w:bCs/>
          <w:sz w:val="22"/>
        </w:rPr>
        <w:t>b)</w:t>
      </w:r>
      <w:r w:rsidRPr="002524C9">
        <w:rPr>
          <w:rFonts w:ascii="Calibri" w:eastAsia="Calibri" w:hAnsi="Calibri" w:cs="Calibri"/>
          <w:bCs/>
          <w:sz w:val="22"/>
        </w:rPr>
        <w:tab/>
        <w:t>vízový doklad dítěte (při jiném než osobním podání se předloží kopie dokladu, která se založí do spisu);</w:t>
      </w:r>
    </w:p>
    <w:p w14:paraId="0262718E" w14:textId="77777777" w:rsidR="00CB47E7" w:rsidRPr="002524C9" w:rsidRDefault="00CB47E7" w:rsidP="00CB47E7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2524C9">
        <w:rPr>
          <w:rFonts w:ascii="Calibri" w:eastAsia="Calibri" w:hAnsi="Calibri" w:cs="Calibri"/>
          <w:bCs/>
          <w:sz w:val="22"/>
        </w:rPr>
        <w:tab/>
      </w:r>
      <w:r w:rsidRPr="002524C9">
        <w:rPr>
          <w:rFonts w:ascii="Calibri" w:eastAsia="Calibri" w:hAnsi="Calibri" w:cs="Calibri"/>
          <w:bCs/>
          <w:color w:val="0070C0"/>
          <w:sz w:val="22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15AB1660" w14:textId="77777777" w:rsidR="00CB47E7" w:rsidRPr="002524C9" w:rsidRDefault="00CB47E7" w:rsidP="00CB47E7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2524C9">
        <w:rPr>
          <w:rFonts w:ascii="Calibri" w:eastAsia="Calibri" w:hAnsi="Calibri" w:cs="Calibri"/>
          <w:bCs/>
          <w:sz w:val="22"/>
        </w:rPr>
        <w:t>c) doklad, ze kterého vyplývá oprávnění dítě zastupovat.</w:t>
      </w:r>
    </w:p>
    <w:p w14:paraId="5F8626C9" w14:textId="17D64B73" w:rsidR="00CB47E7" w:rsidRDefault="007222CF" w:rsidP="00CB47E7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color w:val="0070C0"/>
          <w:sz w:val="22"/>
          <w:lang w:val="uk-UA"/>
        </w:rPr>
      </w:pPr>
      <w:r>
        <w:rPr>
          <w:rFonts w:ascii="Calibri" w:eastAsia="Calibri" w:hAnsi="Calibri" w:cs="Calibri"/>
          <w:bCs/>
          <w:sz w:val="22"/>
        </w:rPr>
        <w:t xml:space="preserve">    </w:t>
      </w:r>
      <w:r w:rsidR="00CB47E7" w:rsidRPr="002524C9">
        <w:rPr>
          <w:rFonts w:ascii="Calibri" w:eastAsia="Calibri" w:hAnsi="Calibri" w:cs="Calibri"/>
          <w:bCs/>
          <w:color w:val="0070C0"/>
          <w:sz w:val="22"/>
          <w:lang w:val="uk-UA"/>
        </w:rPr>
        <w:t>документ, що дає право представляти дитину.</w:t>
      </w:r>
    </w:p>
    <w:p w14:paraId="388AC98F" w14:textId="7AA08787" w:rsidR="00CB47E7" w:rsidRPr="00AC771D" w:rsidRDefault="00CB47E7" w:rsidP="00CB47E7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AC771D">
        <w:rPr>
          <w:rFonts w:ascii="Calibri" w:eastAsia="Calibri" w:hAnsi="Calibri" w:cs="Calibri"/>
          <w:bCs/>
          <w:sz w:val="22"/>
        </w:rPr>
        <w:t>d)</w:t>
      </w:r>
      <w:r w:rsidR="002C1DF0" w:rsidRPr="00AC771D">
        <w:rPr>
          <w:rFonts w:ascii="Calibri" w:eastAsia="Calibri" w:hAnsi="Calibri" w:cs="Calibri"/>
          <w:bCs/>
          <w:sz w:val="22"/>
        </w:rPr>
        <w:t xml:space="preserve"> doporučující</w:t>
      </w:r>
      <w:r w:rsidRPr="00AC771D">
        <w:rPr>
          <w:rFonts w:ascii="Calibri" w:eastAsia="Calibri" w:hAnsi="Calibri" w:cs="Calibri"/>
          <w:bCs/>
          <w:sz w:val="22"/>
        </w:rPr>
        <w:t xml:space="preserve"> posouzení příslušného </w:t>
      </w:r>
      <w:r w:rsidR="002C1DF0" w:rsidRPr="00AC771D">
        <w:rPr>
          <w:rFonts w:ascii="Calibri" w:eastAsia="Calibri" w:hAnsi="Calibri" w:cs="Calibri"/>
          <w:bCs/>
          <w:sz w:val="22"/>
        </w:rPr>
        <w:t xml:space="preserve">školského </w:t>
      </w:r>
      <w:r w:rsidRPr="00AC771D">
        <w:rPr>
          <w:rFonts w:ascii="Calibri" w:eastAsia="Calibri" w:hAnsi="Calibri" w:cs="Calibri"/>
          <w:bCs/>
          <w:sz w:val="22"/>
        </w:rPr>
        <w:t>poradenského zařízení</w:t>
      </w:r>
    </w:p>
    <w:p w14:paraId="26E28075" w14:textId="4CCA1CEA" w:rsidR="00A23232" w:rsidRPr="00AC771D" w:rsidRDefault="007222CF" w:rsidP="00A23232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color w:val="0070C0"/>
          <w:sz w:val="22"/>
        </w:rPr>
      </w:pPr>
      <w:r>
        <w:rPr>
          <w:rFonts w:ascii="Calibri" w:eastAsia="Calibri" w:hAnsi="Calibri" w:cs="Calibri"/>
          <w:bCs/>
          <w:color w:val="0070C0"/>
          <w:sz w:val="22"/>
        </w:rPr>
        <w:t xml:space="preserve">   </w:t>
      </w:r>
      <w:r w:rsidR="00A23232"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="00A23232" w:rsidRPr="00AC771D">
        <w:rPr>
          <w:rFonts w:ascii="Calibri" w:eastAsia="Calibri" w:hAnsi="Calibri" w:cs="Calibri"/>
          <w:bCs/>
          <w:color w:val="0070C0"/>
          <w:sz w:val="22"/>
        </w:rPr>
        <w:t>рекомендаційна</w:t>
      </w:r>
      <w:proofErr w:type="spellEnd"/>
      <w:r w:rsidR="00A23232"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="00A23232" w:rsidRPr="00AC771D">
        <w:rPr>
          <w:rFonts w:ascii="Calibri" w:eastAsia="Calibri" w:hAnsi="Calibri" w:cs="Calibri"/>
          <w:bCs/>
          <w:color w:val="0070C0"/>
          <w:sz w:val="22"/>
        </w:rPr>
        <w:t>оцінка</w:t>
      </w:r>
      <w:proofErr w:type="spellEnd"/>
      <w:r w:rsidR="00A23232"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="00A23232" w:rsidRPr="00AC771D">
        <w:rPr>
          <w:rFonts w:ascii="Calibri" w:eastAsia="Calibri" w:hAnsi="Calibri" w:cs="Calibri"/>
          <w:bCs/>
          <w:color w:val="0070C0"/>
          <w:sz w:val="22"/>
        </w:rPr>
        <w:t>відповідного</w:t>
      </w:r>
      <w:proofErr w:type="spellEnd"/>
      <w:r w:rsidR="00A23232"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="00A23232" w:rsidRPr="00AC771D">
        <w:rPr>
          <w:rFonts w:ascii="Calibri" w:eastAsia="Calibri" w:hAnsi="Calibri" w:cs="Calibri"/>
          <w:bCs/>
          <w:color w:val="0070C0"/>
          <w:sz w:val="22"/>
        </w:rPr>
        <w:t>навчального</w:t>
      </w:r>
      <w:proofErr w:type="spellEnd"/>
      <w:r w:rsidR="00A23232"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bookmarkStart w:id="0" w:name="_Hlk103706754"/>
      <w:proofErr w:type="spellStart"/>
      <w:r w:rsidR="00A23232" w:rsidRPr="00AC771D">
        <w:rPr>
          <w:rFonts w:ascii="Calibri" w:eastAsia="Calibri" w:hAnsi="Calibri" w:cs="Calibri"/>
          <w:bCs/>
          <w:color w:val="0070C0"/>
          <w:sz w:val="22"/>
        </w:rPr>
        <w:t>з</w:t>
      </w:r>
      <w:bookmarkEnd w:id="0"/>
      <w:r w:rsidR="00A23232" w:rsidRPr="00AC771D">
        <w:rPr>
          <w:rFonts w:ascii="Calibri" w:eastAsia="Calibri" w:hAnsi="Calibri" w:cs="Calibri"/>
          <w:bCs/>
          <w:color w:val="0070C0"/>
          <w:sz w:val="22"/>
        </w:rPr>
        <w:t>акладу</w:t>
      </w:r>
      <w:proofErr w:type="spellEnd"/>
      <w:r w:rsidR="00A23232"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="00A23232" w:rsidRPr="00AC771D">
        <w:rPr>
          <w:rFonts w:ascii="Calibri" w:eastAsia="Calibri" w:hAnsi="Calibri" w:cs="Calibri"/>
          <w:bCs/>
          <w:color w:val="0070C0"/>
          <w:sz w:val="22"/>
        </w:rPr>
        <w:t>консуль</w:t>
      </w:r>
      <w:bookmarkStart w:id="1" w:name="_GoBack"/>
      <w:bookmarkEnd w:id="1"/>
      <w:r w:rsidR="00A23232" w:rsidRPr="00AC771D">
        <w:rPr>
          <w:rFonts w:ascii="Calibri" w:eastAsia="Calibri" w:hAnsi="Calibri" w:cs="Calibri"/>
          <w:bCs/>
          <w:color w:val="0070C0"/>
          <w:sz w:val="22"/>
        </w:rPr>
        <w:t>тування</w:t>
      </w:r>
      <w:proofErr w:type="spellEnd"/>
      <w:r w:rsidR="00A23232" w:rsidRPr="00AC771D">
        <w:rPr>
          <w:rFonts w:ascii="Calibri" w:eastAsia="Calibri" w:hAnsi="Calibri" w:cs="Calibri"/>
          <w:bCs/>
          <w:color w:val="0070C0"/>
          <w:sz w:val="22"/>
        </w:rPr>
        <w:t>;</w:t>
      </w:r>
    </w:p>
    <w:p w14:paraId="6C7A5A5C" w14:textId="01E2F2FB" w:rsidR="00A23232" w:rsidRPr="00AC771D" w:rsidRDefault="00AC771D" w:rsidP="00AC771D">
      <w:pPr>
        <w:spacing w:before="120" w:after="0" w:line="240" w:lineRule="auto"/>
        <w:rPr>
          <w:rFonts w:ascii="Calibri" w:eastAsia="Calibri" w:hAnsi="Calibri" w:cs="Calibri"/>
          <w:bCs/>
          <w:sz w:val="22"/>
        </w:rPr>
      </w:pPr>
      <w:r w:rsidRPr="00AC771D">
        <w:rPr>
          <w:rFonts w:ascii="Calibri" w:eastAsia="Calibri" w:hAnsi="Calibri" w:cs="Calibri"/>
          <w:bCs/>
          <w:sz w:val="22"/>
        </w:rPr>
        <w:t xml:space="preserve">      </w:t>
      </w:r>
      <w:r w:rsidR="002C1DF0" w:rsidRPr="00AC771D">
        <w:rPr>
          <w:rFonts w:ascii="Calibri" w:eastAsia="Calibri" w:hAnsi="Calibri" w:cs="Calibri"/>
          <w:bCs/>
          <w:sz w:val="22"/>
        </w:rPr>
        <w:t>e) doporučující posouzení dětského lékaře nebo klinického psycholog</w:t>
      </w:r>
      <w:r w:rsidR="00A23232" w:rsidRPr="00AC771D">
        <w:rPr>
          <w:rFonts w:ascii="Calibri" w:eastAsia="Calibri" w:hAnsi="Calibri" w:cs="Calibri"/>
          <w:bCs/>
          <w:sz w:val="22"/>
        </w:rPr>
        <w:t>a</w:t>
      </w:r>
    </w:p>
    <w:p w14:paraId="56035B19" w14:textId="1E7EB3CB" w:rsidR="00A23232" w:rsidRPr="00AC771D" w:rsidRDefault="00A23232" w:rsidP="00A23232">
      <w:pPr>
        <w:spacing w:before="120" w:after="0" w:line="240" w:lineRule="auto"/>
        <w:rPr>
          <w:rFonts w:ascii="Calibri" w:eastAsia="Calibri" w:hAnsi="Calibri" w:cs="Calibri"/>
          <w:bCs/>
          <w:color w:val="0070C0"/>
          <w:sz w:val="22"/>
        </w:rPr>
      </w:pPr>
      <w:r w:rsidRPr="00AC771D">
        <w:rPr>
          <w:rFonts w:ascii="Calibri" w:eastAsia="Calibri" w:hAnsi="Calibri" w:cs="Calibri"/>
          <w:bCs/>
          <w:color w:val="0070C0"/>
          <w:sz w:val="22"/>
        </w:rPr>
        <w:t xml:space="preserve">     </w:t>
      </w:r>
      <w:r w:rsidR="007222CF">
        <w:rPr>
          <w:rFonts w:ascii="Calibri" w:eastAsia="Calibri" w:hAnsi="Calibri" w:cs="Calibri"/>
          <w:bCs/>
          <w:color w:val="0070C0"/>
          <w:sz w:val="22"/>
        </w:rPr>
        <w:t xml:space="preserve">    </w:t>
      </w:r>
      <w:r w:rsidR="00AC771D"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AC771D">
        <w:rPr>
          <w:rFonts w:ascii="Calibri" w:eastAsia="Calibri" w:hAnsi="Calibri" w:cs="Calibri"/>
          <w:bCs/>
          <w:color w:val="0070C0"/>
          <w:sz w:val="22"/>
        </w:rPr>
        <w:t>рекомендаційний</w:t>
      </w:r>
      <w:proofErr w:type="spellEnd"/>
      <w:r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AC771D">
        <w:rPr>
          <w:rFonts w:ascii="Calibri" w:eastAsia="Calibri" w:hAnsi="Calibri" w:cs="Calibri"/>
          <w:bCs/>
          <w:color w:val="0070C0"/>
          <w:sz w:val="22"/>
        </w:rPr>
        <w:t>висновок</w:t>
      </w:r>
      <w:proofErr w:type="spellEnd"/>
      <w:r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AC771D">
        <w:rPr>
          <w:rFonts w:ascii="Calibri" w:eastAsia="Calibri" w:hAnsi="Calibri" w:cs="Calibri"/>
          <w:bCs/>
          <w:color w:val="0070C0"/>
          <w:sz w:val="22"/>
        </w:rPr>
        <w:t>дитячого</w:t>
      </w:r>
      <w:proofErr w:type="spellEnd"/>
      <w:r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AC771D">
        <w:rPr>
          <w:rFonts w:ascii="Calibri" w:eastAsia="Calibri" w:hAnsi="Calibri" w:cs="Calibri"/>
          <w:bCs/>
          <w:color w:val="0070C0"/>
          <w:sz w:val="22"/>
        </w:rPr>
        <w:t>лікаря</w:t>
      </w:r>
      <w:proofErr w:type="spellEnd"/>
      <w:r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AC771D">
        <w:rPr>
          <w:rFonts w:ascii="Calibri" w:eastAsia="Calibri" w:hAnsi="Calibri" w:cs="Calibri"/>
          <w:bCs/>
          <w:color w:val="0070C0"/>
          <w:sz w:val="22"/>
        </w:rPr>
        <w:t>або</w:t>
      </w:r>
      <w:proofErr w:type="spellEnd"/>
      <w:r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AC771D">
        <w:rPr>
          <w:rFonts w:ascii="Calibri" w:eastAsia="Calibri" w:hAnsi="Calibri" w:cs="Calibri"/>
          <w:bCs/>
          <w:color w:val="0070C0"/>
          <w:sz w:val="22"/>
        </w:rPr>
        <w:t>клінічного</w:t>
      </w:r>
      <w:proofErr w:type="spellEnd"/>
      <w:r w:rsidRPr="00AC771D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AC771D">
        <w:rPr>
          <w:rFonts w:ascii="Calibri" w:eastAsia="Calibri" w:hAnsi="Calibri" w:cs="Calibri"/>
          <w:bCs/>
          <w:color w:val="0070C0"/>
          <w:sz w:val="22"/>
        </w:rPr>
        <w:t>психоло</w:t>
      </w:r>
      <w:bookmarkStart w:id="2" w:name="_Hlk103707924"/>
      <w:r w:rsidRPr="00AC771D">
        <w:rPr>
          <w:rFonts w:ascii="Calibri" w:eastAsia="Calibri" w:hAnsi="Calibri" w:cs="Calibri"/>
          <w:bCs/>
          <w:color w:val="0070C0"/>
          <w:sz w:val="22"/>
        </w:rPr>
        <w:t>г</w:t>
      </w:r>
      <w:bookmarkEnd w:id="2"/>
      <w:r w:rsidRPr="00AC771D">
        <w:rPr>
          <w:rFonts w:ascii="Calibri" w:eastAsia="Calibri" w:hAnsi="Calibri" w:cs="Calibri"/>
          <w:bCs/>
          <w:color w:val="0070C0"/>
          <w:sz w:val="22"/>
        </w:rPr>
        <w:t>а</w:t>
      </w:r>
      <w:proofErr w:type="spellEnd"/>
    </w:p>
    <w:p w14:paraId="5BA5FFAC" w14:textId="77777777" w:rsidR="00CB47E7" w:rsidRPr="002524C9" w:rsidRDefault="00CB47E7" w:rsidP="00CB47E7">
      <w:pPr>
        <w:spacing w:before="120" w:after="0" w:line="240" w:lineRule="auto"/>
        <w:ind w:left="709" w:hanging="709"/>
        <w:rPr>
          <w:rFonts w:ascii="Calibri" w:eastAsia="Calibri" w:hAnsi="Calibri" w:cs="Calibri"/>
          <w:sz w:val="22"/>
        </w:rPr>
      </w:pPr>
      <w:r w:rsidRPr="002524C9">
        <w:rPr>
          <w:rFonts w:ascii="Calibri" w:eastAsia="Calibri" w:hAnsi="Calibri" w:cs="Calibri"/>
          <w:sz w:val="22"/>
        </w:rPr>
        <w:t>4.   O přijetí k základnímu vzdělávání rozhoduje ředitel školy dle stanovených kritérií.</w:t>
      </w:r>
    </w:p>
    <w:p w14:paraId="0A4E4533" w14:textId="77777777" w:rsidR="00CB47E7" w:rsidRDefault="00CB47E7" w:rsidP="00CB47E7">
      <w:pPr>
        <w:spacing w:before="120" w:after="0" w:line="240" w:lineRule="auto"/>
        <w:ind w:left="284"/>
        <w:rPr>
          <w:rFonts w:ascii="Calibri" w:eastAsia="Calibri" w:hAnsi="Calibri" w:cs="Calibri"/>
          <w:color w:val="0070C0"/>
          <w:sz w:val="22"/>
          <w:lang w:val="uk-UA"/>
        </w:rPr>
      </w:pPr>
      <w:r w:rsidRPr="002524C9">
        <w:rPr>
          <w:rFonts w:ascii="Calibri" w:eastAsia="Calibri" w:hAnsi="Calibri" w:cs="Calibri"/>
          <w:color w:val="0070C0"/>
          <w:sz w:val="22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14:paraId="7ADD3F19" w14:textId="77777777" w:rsidR="009A12CC" w:rsidRPr="009A12CC" w:rsidRDefault="009A0B0F" w:rsidP="009A0B0F">
      <w:pPr>
        <w:rPr>
          <w:rFonts w:cstheme="minorHAnsi"/>
          <w:sz w:val="22"/>
        </w:rPr>
      </w:pPr>
      <w:r w:rsidRPr="009A12CC">
        <w:rPr>
          <w:rFonts w:cstheme="minorHAnsi"/>
          <w:sz w:val="22"/>
        </w:rPr>
        <w:t xml:space="preserve">5.  </w:t>
      </w:r>
      <w:r w:rsidR="00EA3823" w:rsidRPr="009A12CC">
        <w:rPr>
          <w:rFonts w:cstheme="minorHAnsi"/>
          <w:sz w:val="22"/>
        </w:rPr>
        <w:t>Přednostně budou přijímání žáci ze spádového obvodu školy. Seznam ulic spádového obvodu:</w:t>
      </w:r>
    </w:p>
    <w:p w14:paraId="0ABB7ECC" w14:textId="4881E948" w:rsidR="009A12CC" w:rsidRPr="009A12CC" w:rsidRDefault="00EA3823" w:rsidP="009A0B0F">
      <w:pPr>
        <w:rPr>
          <w:rFonts w:cstheme="minorHAnsi"/>
          <w:color w:val="0070C0"/>
          <w:sz w:val="22"/>
        </w:rPr>
      </w:pPr>
      <w:r w:rsidRPr="009A12CC">
        <w:rPr>
          <w:rFonts w:cstheme="minorHAnsi"/>
          <w:color w:val="0070C0"/>
          <w:sz w:val="22"/>
        </w:rPr>
        <w:t xml:space="preserve"> </w:t>
      </w:r>
      <w:r w:rsidR="009A12CC">
        <w:rPr>
          <w:rFonts w:cstheme="minorHAnsi"/>
          <w:color w:val="0070C0"/>
          <w:sz w:val="22"/>
        </w:rPr>
        <w:t xml:space="preserve">     </w:t>
      </w:r>
      <w:proofErr w:type="spellStart"/>
      <w:r w:rsidR="009A12CC" w:rsidRPr="009A12CC">
        <w:rPr>
          <w:rFonts w:cstheme="minorHAnsi"/>
          <w:color w:val="0070C0"/>
          <w:sz w:val="22"/>
        </w:rPr>
        <w:t>Переважно</w:t>
      </w:r>
      <w:proofErr w:type="spellEnd"/>
      <w:r w:rsidR="009A12CC" w:rsidRPr="009A12CC">
        <w:rPr>
          <w:rFonts w:cstheme="minorHAnsi"/>
          <w:color w:val="0070C0"/>
          <w:sz w:val="22"/>
        </w:rPr>
        <w:t xml:space="preserve"> </w:t>
      </w:r>
      <w:proofErr w:type="spellStart"/>
      <w:r w:rsidR="009A12CC" w:rsidRPr="009A12CC">
        <w:rPr>
          <w:rFonts w:cstheme="minorHAnsi"/>
          <w:color w:val="0070C0"/>
          <w:sz w:val="22"/>
        </w:rPr>
        <w:t>будуть</w:t>
      </w:r>
      <w:proofErr w:type="spellEnd"/>
      <w:r w:rsidR="009A12CC" w:rsidRPr="009A12CC">
        <w:rPr>
          <w:rFonts w:cstheme="minorHAnsi"/>
          <w:color w:val="0070C0"/>
          <w:sz w:val="22"/>
        </w:rPr>
        <w:t xml:space="preserve"> </w:t>
      </w:r>
      <w:proofErr w:type="spellStart"/>
      <w:r w:rsidR="009A12CC" w:rsidRPr="009A12CC">
        <w:rPr>
          <w:rFonts w:cstheme="minorHAnsi"/>
          <w:color w:val="0070C0"/>
          <w:sz w:val="22"/>
        </w:rPr>
        <w:t>приймати</w:t>
      </w:r>
      <w:proofErr w:type="spellEnd"/>
      <w:r w:rsidR="009A12CC" w:rsidRPr="009A12CC">
        <w:rPr>
          <w:rFonts w:cstheme="minorHAnsi"/>
          <w:color w:val="0070C0"/>
          <w:sz w:val="22"/>
        </w:rPr>
        <w:t xml:space="preserve"> </w:t>
      </w:r>
      <w:proofErr w:type="spellStart"/>
      <w:r w:rsidR="009A12CC" w:rsidRPr="009A12CC">
        <w:rPr>
          <w:rFonts w:cstheme="minorHAnsi"/>
          <w:color w:val="0070C0"/>
          <w:sz w:val="22"/>
        </w:rPr>
        <w:t>учнів</w:t>
      </w:r>
      <w:proofErr w:type="spellEnd"/>
      <w:r w:rsidR="009A12CC" w:rsidRPr="009A12CC">
        <w:rPr>
          <w:rFonts w:cstheme="minorHAnsi"/>
          <w:color w:val="0070C0"/>
          <w:sz w:val="22"/>
        </w:rPr>
        <w:t xml:space="preserve"> </w:t>
      </w:r>
      <w:proofErr w:type="spellStart"/>
      <w:r w:rsidR="009A12CC" w:rsidRPr="009A12CC">
        <w:rPr>
          <w:rFonts w:cstheme="minorHAnsi"/>
          <w:color w:val="0070C0"/>
          <w:sz w:val="22"/>
        </w:rPr>
        <w:t>із</w:t>
      </w:r>
      <w:proofErr w:type="spellEnd"/>
      <w:r w:rsidR="009A12CC" w:rsidRPr="009A12CC">
        <w:rPr>
          <w:rFonts w:cstheme="minorHAnsi"/>
          <w:color w:val="0070C0"/>
          <w:sz w:val="22"/>
        </w:rPr>
        <w:t xml:space="preserve"> </w:t>
      </w:r>
      <w:proofErr w:type="spellStart"/>
      <w:r w:rsidR="009A12CC" w:rsidRPr="009A12CC">
        <w:rPr>
          <w:rFonts w:cstheme="minorHAnsi"/>
          <w:color w:val="0070C0"/>
          <w:sz w:val="22"/>
        </w:rPr>
        <w:t>області</w:t>
      </w:r>
      <w:proofErr w:type="spellEnd"/>
      <w:r w:rsidR="00451E2E">
        <w:rPr>
          <w:rFonts w:cstheme="minorHAnsi"/>
          <w:color w:val="0070C0"/>
          <w:sz w:val="22"/>
        </w:rPr>
        <w:t xml:space="preserve"> </w:t>
      </w:r>
      <w:proofErr w:type="spellStart"/>
      <w:r w:rsidR="00451E2E" w:rsidRPr="00451E2E">
        <w:rPr>
          <w:rFonts w:cstheme="minorHAnsi"/>
          <w:color w:val="0070C0"/>
          <w:sz w:val="22"/>
        </w:rPr>
        <w:t>школи</w:t>
      </w:r>
      <w:proofErr w:type="spellEnd"/>
      <w:r w:rsidR="00451E2E">
        <w:rPr>
          <w:rFonts w:cstheme="minorHAnsi"/>
          <w:color w:val="0070C0"/>
          <w:sz w:val="22"/>
        </w:rPr>
        <w:t xml:space="preserve">. </w:t>
      </w:r>
      <w:r w:rsidR="009A12CC" w:rsidRPr="009A12CC">
        <w:rPr>
          <w:rFonts w:cstheme="minorHAnsi"/>
          <w:color w:val="0070C0"/>
          <w:sz w:val="22"/>
        </w:rPr>
        <w:t xml:space="preserve"> </w:t>
      </w:r>
      <w:proofErr w:type="spellStart"/>
      <w:r w:rsidR="009A12CC" w:rsidRPr="009A12CC">
        <w:rPr>
          <w:rFonts w:cstheme="minorHAnsi"/>
          <w:color w:val="0070C0"/>
          <w:sz w:val="22"/>
        </w:rPr>
        <w:t>Список</w:t>
      </w:r>
      <w:proofErr w:type="spellEnd"/>
      <w:r w:rsidR="009A12CC" w:rsidRPr="009A12CC">
        <w:rPr>
          <w:rFonts w:cstheme="minorHAnsi"/>
          <w:color w:val="0070C0"/>
          <w:sz w:val="22"/>
        </w:rPr>
        <w:t xml:space="preserve"> </w:t>
      </w:r>
      <w:proofErr w:type="spellStart"/>
      <w:r w:rsidR="009A12CC" w:rsidRPr="009A12CC">
        <w:rPr>
          <w:rFonts w:cstheme="minorHAnsi"/>
          <w:color w:val="0070C0"/>
          <w:sz w:val="22"/>
        </w:rPr>
        <w:t>вулиць</w:t>
      </w:r>
      <w:proofErr w:type="spellEnd"/>
      <w:r w:rsidR="009A12CC" w:rsidRPr="009A12CC">
        <w:rPr>
          <w:rFonts w:cstheme="minorHAnsi"/>
          <w:color w:val="0070C0"/>
          <w:sz w:val="22"/>
        </w:rPr>
        <w:t xml:space="preserve">  </w:t>
      </w:r>
      <w:proofErr w:type="spellStart"/>
      <w:r w:rsidR="009A12CC" w:rsidRPr="009A12CC">
        <w:rPr>
          <w:rFonts w:cstheme="minorHAnsi"/>
          <w:color w:val="0070C0"/>
          <w:sz w:val="22"/>
        </w:rPr>
        <w:t>району</w:t>
      </w:r>
      <w:proofErr w:type="spellEnd"/>
      <w:r w:rsidR="009A12CC" w:rsidRPr="009A12CC">
        <w:rPr>
          <w:rFonts w:cstheme="minorHAnsi"/>
          <w:color w:val="0070C0"/>
          <w:sz w:val="22"/>
        </w:rPr>
        <w:t xml:space="preserve">: </w:t>
      </w:r>
    </w:p>
    <w:p w14:paraId="77C17597" w14:textId="1E95CFB4" w:rsidR="006435DC" w:rsidRPr="00364FF6" w:rsidRDefault="00EA3823" w:rsidP="009A0B0F">
      <w:pPr>
        <w:rPr>
          <w:rFonts w:cstheme="minorHAnsi"/>
          <w:sz w:val="22"/>
        </w:rPr>
      </w:pPr>
      <w:r w:rsidRPr="00364FF6">
        <w:rPr>
          <w:rFonts w:cstheme="minorHAnsi"/>
          <w:sz w:val="22"/>
        </w:rPr>
        <w:t xml:space="preserve">Bedřicha </w:t>
      </w:r>
      <w:proofErr w:type="spellStart"/>
      <w:r w:rsidRPr="00364FF6">
        <w:rPr>
          <w:rFonts w:cstheme="minorHAnsi"/>
          <w:sz w:val="22"/>
        </w:rPr>
        <w:t>Buchlovana</w:t>
      </w:r>
      <w:proofErr w:type="spellEnd"/>
      <w:r w:rsidRPr="00364FF6">
        <w:rPr>
          <w:rFonts w:cstheme="minorHAnsi"/>
          <w:sz w:val="22"/>
        </w:rPr>
        <w:t xml:space="preserve">, </w:t>
      </w:r>
      <w:r w:rsidR="009A0B0F" w:rsidRPr="00364FF6">
        <w:rPr>
          <w:rFonts w:cstheme="minorHAnsi"/>
          <w:sz w:val="22"/>
        </w:rPr>
        <w:t xml:space="preserve"> </w:t>
      </w:r>
      <w:proofErr w:type="spellStart"/>
      <w:r w:rsidRPr="00364FF6">
        <w:rPr>
          <w:rFonts w:cstheme="minorHAnsi"/>
          <w:sz w:val="22"/>
        </w:rPr>
        <w:t>Derflanská</w:t>
      </w:r>
      <w:proofErr w:type="spellEnd"/>
      <w:r w:rsidRPr="00364FF6">
        <w:rPr>
          <w:rFonts w:cstheme="minorHAnsi"/>
          <w:sz w:val="22"/>
        </w:rPr>
        <w:t xml:space="preserve">, Hrušková, Jabloňová, Jaroslava Staňka, Konečná, Lomená, Na Hraničkách, Na Hřebínku, Na Vyhlídce, Nad </w:t>
      </w:r>
      <w:proofErr w:type="spellStart"/>
      <w:r w:rsidRPr="00364FF6">
        <w:rPr>
          <w:rFonts w:cstheme="minorHAnsi"/>
          <w:sz w:val="22"/>
        </w:rPr>
        <w:t>Špitálkami</w:t>
      </w:r>
      <w:proofErr w:type="spellEnd"/>
      <w:r w:rsidRPr="00364FF6">
        <w:rPr>
          <w:rFonts w:cstheme="minorHAnsi"/>
          <w:sz w:val="22"/>
        </w:rPr>
        <w:t xml:space="preserve">, Obrátilova, Pod Kostelem, Rudy Kubíčka, Sadová, Slunečná, Stavařská, Trnková, Větrná, Vladislava </w:t>
      </w:r>
      <w:proofErr w:type="spellStart"/>
      <w:r w:rsidRPr="00364FF6">
        <w:rPr>
          <w:rFonts w:cstheme="minorHAnsi"/>
          <w:sz w:val="22"/>
        </w:rPr>
        <w:t>Vaculky</w:t>
      </w:r>
      <w:proofErr w:type="spellEnd"/>
      <w:r w:rsidRPr="00364FF6">
        <w:rPr>
          <w:rFonts w:cstheme="minorHAnsi"/>
          <w:sz w:val="22"/>
        </w:rPr>
        <w:t xml:space="preserve">, </w:t>
      </w:r>
      <w:r w:rsidR="00364FF6" w:rsidRPr="00364FF6">
        <w:rPr>
          <w:rFonts w:cstheme="minorHAnsi"/>
          <w:sz w:val="22"/>
        </w:rPr>
        <w:t xml:space="preserve">městská část </w:t>
      </w:r>
      <w:proofErr w:type="spellStart"/>
      <w:r w:rsidR="00364FF6" w:rsidRPr="00364FF6">
        <w:rPr>
          <w:rFonts w:cstheme="minorHAnsi"/>
          <w:bCs/>
          <w:color w:val="0070C0"/>
          <w:sz w:val="22"/>
        </w:rPr>
        <w:t>г</w:t>
      </w:r>
      <w:r w:rsidR="00364FF6" w:rsidRPr="00364FF6">
        <w:rPr>
          <w:rFonts w:cstheme="minorHAnsi"/>
          <w:color w:val="0070C0"/>
          <w:sz w:val="22"/>
        </w:rPr>
        <w:t>ородоцький</w:t>
      </w:r>
      <w:proofErr w:type="spellEnd"/>
      <w:r w:rsidR="00364FF6" w:rsidRPr="00364FF6">
        <w:rPr>
          <w:rFonts w:cstheme="minorHAnsi"/>
          <w:color w:val="0070C0"/>
          <w:sz w:val="22"/>
        </w:rPr>
        <w:t xml:space="preserve"> </w:t>
      </w:r>
      <w:proofErr w:type="spellStart"/>
      <w:r w:rsidR="00364FF6" w:rsidRPr="00364FF6">
        <w:rPr>
          <w:rFonts w:cstheme="minorHAnsi"/>
          <w:color w:val="0070C0"/>
          <w:sz w:val="22"/>
        </w:rPr>
        <w:t>район</w:t>
      </w:r>
      <w:proofErr w:type="spellEnd"/>
      <w:r w:rsidR="00364FF6" w:rsidRPr="00364FF6">
        <w:rPr>
          <w:rFonts w:cstheme="minorHAnsi"/>
          <w:color w:val="0070C0"/>
          <w:sz w:val="22"/>
        </w:rPr>
        <w:t xml:space="preserve"> </w:t>
      </w:r>
      <w:r w:rsidR="00364FF6" w:rsidRPr="00364FF6">
        <w:rPr>
          <w:rFonts w:cstheme="minorHAnsi"/>
          <w:sz w:val="22"/>
        </w:rPr>
        <w:t>S</w:t>
      </w:r>
      <w:r w:rsidRPr="00364FF6">
        <w:rPr>
          <w:rFonts w:cstheme="minorHAnsi"/>
          <w:sz w:val="22"/>
        </w:rPr>
        <w:t>ady.</w:t>
      </w:r>
    </w:p>
    <w:p w14:paraId="790BC3D9" w14:textId="2B6AAF48" w:rsidR="00E97DE4" w:rsidRPr="004A34A2" w:rsidRDefault="000D3E03" w:rsidP="006435DC">
      <w:pPr>
        <w:rPr>
          <w:rFonts w:ascii="Calibri" w:eastAsia="Calibri" w:hAnsi="Calibri" w:cs="Calibri"/>
          <w:bCs/>
          <w:color w:val="0070C0"/>
          <w:sz w:val="22"/>
        </w:rPr>
      </w:pPr>
      <w:r w:rsidRPr="00E97DE4">
        <w:rPr>
          <w:rFonts w:ascii="Calibri" w:eastAsia="Calibri" w:hAnsi="Calibri" w:cs="Calibri"/>
          <w:b/>
          <w:bCs/>
          <w:sz w:val="22"/>
        </w:rPr>
        <w:t xml:space="preserve">Kritéria zápisu: </w:t>
      </w:r>
      <w:proofErr w:type="spellStart"/>
      <w:r w:rsidR="00E97DE4" w:rsidRPr="004A34A2">
        <w:rPr>
          <w:rFonts w:ascii="Calibri" w:eastAsia="Calibri" w:hAnsi="Calibri" w:cs="Calibri"/>
          <w:bCs/>
          <w:color w:val="0070C0"/>
          <w:sz w:val="22"/>
        </w:rPr>
        <w:t>Критерії</w:t>
      </w:r>
      <w:proofErr w:type="spellEnd"/>
      <w:r w:rsidR="00E97DE4"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="00E97DE4" w:rsidRPr="004A34A2">
        <w:rPr>
          <w:rFonts w:ascii="Calibri" w:eastAsia="Calibri" w:hAnsi="Calibri" w:cs="Calibri"/>
          <w:bCs/>
          <w:color w:val="0070C0"/>
          <w:sz w:val="22"/>
        </w:rPr>
        <w:t>зарахування</w:t>
      </w:r>
      <w:proofErr w:type="spellEnd"/>
      <w:r w:rsidR="00E97DE4" w:rsidRPr="004A34A2">
        <w:rPr>
          <w:rFonts w:ascii="Calibri" w:eastAsia="Calibri" w:hAnsi="Calibri" w:cs="Calibri"/>
          <w:bCs/>
          <w:color w:val="0070C0"/>
          <w:sz w:val="22"/>
        </w:rPr>
        <w:t>:</w:t>
      </w:r>
    </w:p>
    <w:p w14:paraId="622A3970" w14:textId="26B109EC" w:rsidR="006435DC" w:rsidRPr="000A02BC" w:rsidRDefault="006435DC" w:rsidP="0059027E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0A02BC">
        <w:rPr>
          <w:rFonts w:ascii="Calibri" w:eastAsia="Calibri" w:hAnsi="Calibri" w:cs="Calibri"/>
          <w:b/>
          <w:bCs/>
          <w:sz w:val="22"/>
        </w:rPr>
        <w:t>1.  trvalý pobyt v příslušném spádovém obvodu školy</w:t>
      </w:r>
      <w:r w:rsidRPr="000A02BC">
        <w:rPr>
          <w:rFonts w:ascii="Calibri" w:eastAsia="Calibri" w:hAnsi="Calibri" w:cs="Calibri"/>
          <w:b/>
          <w:bCs/>
          <w:sz w:val="22"/>
        </w:rPr>
        <w:tab/>
      </w:r>
      <w:r w:rsidRPr="000A02BC">
        <w:rPr>
          <w:rFonts w:ascii="Calibri" w:eastAsia="Calibri" w:hAnsi="Calibri" w:cs="Calibri"/>
          <w:b/>
          <w:bCs/>
          <w:sz w:val="22"/>
        </w:rPr>
        <w:tab/>
        <w:t>15 bodů</w:t>
      </w:r>
    </w:p>
    <w:p w14:paraId="70D660B3" w14:textId="09A73F77" w:rsidR="00E97DE4" w:rsidRPr="004A34A2" w:rsidRDefault="00E97DE4" w:rsidP="0059027E">
      <w:pPr>
        <w:spacing w:before="120" w:after="0" w:line="240" w:lineRule="auto"/>
        <w:rPr>
          <w:rFonts w:ascii="Calibri" w:eastAsia="Calibri" w:hAnsi="Calibri" w:cs="Calibri"/>
          <w:bCs/>
          <w:color w:val="0070C0"/>
          <w:sz w:val="22"/>
        </w:rPr>
      </w:pP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постійне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проживання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у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відповідному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однокласному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окрузі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школи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r w:rsidR="000A02BC" w:rsidRPr="004A34A2">
        <w:rPr>
          <w:rFonts w:ascii="Calibri" w:eastAsia="Calibri" w:hAnsi="Calibri" w:cs="Calibri"/>
          <w:bCs/>
          <w:color w:val="0070C0"/>
          <w:sz w:val="22"/>
        </w:rPr>
        <w:t xml:space="preserve">  </w:t>
      </w:r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15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балів</w:t>
      </w:r>
      <w:proofErr w:type="spellEnd"/>
    </w:p>
    <w:p w14:paraId="08EA726E" w14:textId="037979A8" w:rsidR="006435DC" w:rsidRPr="00FD50E9" w:rsidRDefault="006435DC" w:rsidP="0059027E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FD50E9">
        <w:rPr>
          <w:rFonts w:ascii="Calibri" w:eastAsia="Calibri" w:hAnsi="Calibri" w:cs="Calibri"/>
          <w:b/>
          <w:bCs/>
          <w:sz w:val="22"/>
        </w:rPr>
        <w:t>2.  sourozenec, který je již v </w:t>
      </w:r>
      <w:bookmarkStart w:id="3" w:name="_Hlk103707497"/>
      <w:r w:rsidRPr="00FD50E9">
        <w:rPr>
          <w:rFonts w:ascii="Calibri" w:eastAsia="Calibri" w:hAnsi="Calibri" w:cs="Calibri"/>
          <w:b/>
          <w:bCs/>
          <w:sz w:val="22"/>
        </w:rPr>
        <w:t xml:space="preserve">MŠ a ZŠ Větrná </w:t>
      </w:r>
      <w:bookmarkEnd w:id="3"/>
      <w:r w:rsidRPr="00FD50E9">
        <w:rPr>
          <w:rFonts w:ascii="Calibri" w:eastAsia="Calibri" w:hAnsi="Calibri" w:cs="Calibri"/>
          <w:b/>
          <w:bCs/>
          <w:sz w:val="22"/>
        </w:rPr>
        <w:t xml:space="preserve">přijatý </w:t>
      </w:r>
      <w:r w:rsidRPr="00FD50E9">
        <w:rPr>
          <w:rFonts w:ascii="Calibri" w:eastAsia="Calibri" w:hAnsi="Calibri" w:cs="Calibri"/>
          <w:b/>
          <w:bCs/>
          <w:sz w:val="22"/>
        </w:rPr>
        <w:tab/>
      </w:r>
      <w:r w:rsidRPr="00FD50E9">
        <w:rPr>
          <w:rFonts w:ascii="Calibri" w:eastAsia="Calibri" w:hAnsi="Calibri" w:cs="Calibri"/>
          <w:b/>
          <w:bCs/>
          <w:sz w:val="22"/>
        </w:rPr>
        <w:tab/>
        <w:t>5  bodů</w:t>
      </w:r>
    </w:p>
    <w:p w14:paraId="663CDE59" w14:textId="38C24424" w:rsidR="000A02BC" w:rsidRPr="004A34A2" w:rsidRDefault="000A02BC" w:rsidP="0059027E">
      <w:pPr>
        <w:spacing w:before="120" w:after="0" w:line="240" w:lineRule="auto"/>
        <w:rPr>
          <w:rFonts w:ascii="Calibri" w:eastAsia="Calibri" w:hAnsi="Calibri" w:cs="Calibri"/>
          <w:bCs/>
          <w:color w:val="0070C0"/>
          <w:sz w:val="22"/>
        </w:rPr>
      </w:pP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брат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чи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сестра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який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вже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є в MŠ a ZŠ Větrná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прийнято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           5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балів</w:t>
      </w:r>
      <w:proofErr w:type="spellEnd"/>
    </w:p>
    <w:p w14:paraId="2534994A" w14:textId="77777777" w:rsidR="006435DC" w:rsidRPr="00FD50E9" w:rsidRDefault="006435DC" w:rsidP="0059027E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FD50E9">
        <w:rPr>
          <w:rFonts w:ascii="Calibri" w:eastAsia="Calibri" w:hAnsi="Calibri" w:cs="Calibri"/>
          <w:b/>
          <w:bCs/>
          <w:sz w:val="22"/>
        </w:rPr>
        <w:t>3.  trvalý pobyt v Uherském Hradišti</w:t>
      </w:r>
      <w:r w:rsidRPr="00FD50E9">
        <w:rPr>
          <w:rFonts w:ascii="Calibri" w:eastAsia="Calibri" w:hAnsi="Calibri" w:cs="Calibri"/>
          <w:b/>
          <w:bCs/>
          <w:sz w:val="22"/>
        </w:rPr>
        <w:tab/>
      </w:r>
      <w:r w:rsidRPr="00FD50E9">
        <w:rPr>
          <w:rFonts w:ascii="Calibri" w:eastAsia="Calibri" w:hAnsi="Calibri" w:cs="Calibri"/>
          <w:b/>
          <w:bCs/>
          <w:sz w:val="22"/>
        </w:rPr>
        <w:tab/>
      </w:r>
      <w:r w:rsidRPr="00FD50E9">
        <w:rPr>
          <w:rFonts w:ascii="Calibri" w:eastAsia="Calibri" w:hAnsi="Calibri" w:cs="Calibri"/>
          <w:b/>
          <w:bCs/>
          <w:sz w:val="22"/>
        </w:rPr>
        <w:tab/>
      </w:r>
      <w:r w:rsidRPr="00FD50E9">
        <w:rPr>
          <w:rFonts w:ascii="Calibri" w:eastAsia="Calibri" w:hAnsi="Calibri" w:cs="Calibri"/>
          <w:b/>
          <w:bCs/>
          <w:sz w:val="22"/>
        </w:rPr>
        <w:tab/>
        <w:t>5 bodů</w:t>
      </w:r>
    </w:p>
    <w:p w14:paraId="6DE96F9E" w14:textId="54131905" w:rsidR="006435DC" w:rsidRPr="004A34A2" w:rsidRDefault="00FD50E9" w:rsidP="0059027E">
      <w:pPr>
        <w:spacing w:before="120" w:after="0" w:line="240" w:lineRule="auto"/>
        <w:rPr>
          <w:rFonts w:ascii="Calibri" w:eastAsia="Calibri" w:hAnsi="Calibri" w:cs="Calibri"/>
          <w:bCs/>
          <w:color w:val="0070C0"/>
          <w:sz w:val="22"/>
        </w:rPr>
      </w:pP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Постійне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проживання</w:t>
      </w:r>
      <w:proofErr w:type="spellEnd"/>
      <w:r w:rsidRPr="004A34A2">
        <w:rPr>
          <w:rFonts w:ascii="Calibri" w:eastAsia="Calibri" w:hAnsi="Calibri" w:cs="Calibri"/>
          <w:bCs/>
          <w:color w:val="0070C0"/>
          <w:sz w:val="22"/>
        </w:rPr>
        <w:t xml:space="preserve"> в Uherské Hradiště                                    5 </w:t>
      </w:r>
      <w:proofErr w:type="spellStart"/>
      <w:r w:rsidRPr="004A34A2">
        <w:rPr>
          <w:rFonts w:ascii="Calibri" w:eastAsia="Calibri" w:hAnsi="Calibri" w:cs="Calibri"/>
          <w:bCs/>
          <w:color w:val="0070C0"/>
          <w:sz w:val="22"/>
        </w:rPr>
        <w:t>балів</w:t>
      </w:r>
      <w:proofErr w:type="spellEnd"/>
    </w:p>
    <w:p w14:paraId="2F6BE208" w14:textId="7C8F12A0" w:rsidR="0059027E" w:rsidRDefault="0059027E" w:rsidP="006435DC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2524C9">
        <w:rPr>
          <w:rFonts w:ascii="Calibri" w:eastAsia="Calibri" w:hAnsi="Calibri" w:cs="Calibri"/>
          <w:sz w:val="22"/>
        </w:rPr>
        <w:t xml:space="preserve">V </w:t>
      </w:r>
      <w:r w:rsidRPr="002524C9">
        <w:rPr>
          <w:rFonts w:ascii="Calibri" w:eastAsia="Calibri" w:hAnsi="Calibri" w:cs="Calibri"/>
          <w:color w:val="0070C0"/>
          <w:sz w:val="22"/>
          <w:lang w:val="uk-UA"/>
        </w:rPr>
        <w:t>/м.</w:t>
      </w:r>
      <w:r w:rsidR="00271A85">
        <w:rPr>
          <w:rFonts w:ascii="Calibri" w:eastAsia="Calibri" w:hAnsi="Calibri" w:cs="Calibri"/>
          <w:color w:val="0070C0"/>
          <w:sz w:val="22"/>
        </w:rPr>
        <w:t xml:space="preserve"> </w:t>
      </w:r>
      <w:r w:rsidRPr="002524C9">
        <w:rPr>
          <w:rFonts w:ascii="Calibri" w:eastAsia="Calibri" w:hAnsi="Calibri" w:cs="Calibri"/>
          <w:sz w:val="22"/>
          <w:lang w:val="uk-UA"/>
        </w:rPr>
        <w:t xml:space="preserve"> </w:t>
      </w:r>
      <w:proofErr w:type="gramStart"/>
      <w:r w:rsidR="00271A85" w:rsidRPr="00271A85">
        <w:rPr>
          <w:rFonts w:ascii="Calibri" w:eastAsia="Calibri" w:hAnsi="Calibri" w:cs="Calibri"/>
          <w:b/>
          <w:sz w:val="22"/>
        </w:rPr>
        <w:t>Uherském</w:t>
      </w:r>
      <w:proofErr w:type="gramEnd"/>
      <w:r w:rsidR="00271A85" w:rsidRPr="00271A85">
        <w:rPr>
          <w:rFonts w:ascii="Calibri" w:eastAsia="Calibri" w:hAnsi="Calibri" w:cs="Calibri"/>
          <w:b/>
          <w:sz w:val="22"/>
        </w:rPr>
        <w:t xml:space="preserve"> Hradišti</w:t>
      </w:r>
      <w:r w:rsidR="00271A85">
        <w:rPr>
          <w:rFonts w:ascii="Calibri" w:eastAsia="Calibri" w:hAnsi="Calibri" w:cs="Calibri"/>
          <w:sz w:val="22"/>
        </w:rPr>
        <w:t xml:space="preserve">, </w:t>
      </w:r>
      <w:r w:rsidRPr="002524C9">
        <w:rPr>
          <w:rFonts w:ascii="Calibri" w:eastAsia="Calibri" w:hAnsi="Calibri" w:cs="Calibri"/>
          <w:sz w:val="22"/>
        </w:rPr>
        <w:t>dne</w:t>
      </w:r>
      <w:r w:rsidRPr="002524C9">
        <w:rPr>
          <w:rFonts w:ascii="Calibri" w:eastAsia="Calibri" w:hAnsi="Calibri" w:cs="Calibri"/>
          <w:color w:val="0070C0"/>
          <w:sz w:val="22"/>
          <w:lang w:val="uk-UA"/>
        </w:rPr>
        <w:t>/дата</w:t>
      </w:r>
      <w:r w:rsidR="002A34A8">
        <w:rPr>
          <w:rFonts w:ascii="Calibri" w:eastAsia="Calibri" w:hAnsi="Calibri" w:cs="Calibri"/>
          <w:sz w:val="22"/>
        </w:rPr>
        <w:t xml:space="preserve"> 24. 5. 2022</w:t>
      </w:r>
      <w:r w:rsidRPr="002524C9">
        <w:rPr>
          <w:rFonts w:ascii="Calibri" w:eastAsia="Calibri" w:hAnsi="Calibri" w:cs="Calibri"/>
          <w:sz w:val="22"/>
        </w:rPr>
        <w:tab/>
      </w:r>
    </w:p>
    <w:p w14:paraId="5B235DA9" w14:textId="76CCF4E2" w:rsidR="004A34A2" w:rsidRDefault="004A34A2" w:rsidP="006435DC">
      <w:pPr>
        <w:spacing w:before="120" w:after="0" w:line="240" w:lineRule="auto"/>
        <w:rPr>
          <w:rFonts w:ascii="Calibri" w:eastAsia="Calibri" w:hAnsi="Calibri" w:cs="Calibri"/>
          <w:sz w:val="22"/>
        </w:rPr>
      </w:pPr>
    </w:p>
    <w:p w14:paraId="2FDB6FCC" w14:textId="77777777" w:rsidR="004A34A2" w:rsidRPr="002524C9" w:rsidRDefault="004A34A2" w:rsidP="006435DC">
      <w:pPr>
        <w:spacing w:before="120" w:after="0" w:line="240" w:lineRule="auto"/>
        <w:rPr>
          <w:rFonts w:ascii="Calibri" w:eastAsia="Calibri" w:hAnsi="Calibri" w:cs="Calibri"/>
          <w:i/>
          <w:sz w:val="22"/>
        </w:rPr>
      </w:pPr>
    </w:p>
    <w:p w14:paraId="58CB1A75" w14:textId="77777777" w:rsidR="004656AB" w:rsidRDefault="004656AB" w:rsidP="004656AB">
      <w:pPr>
        <w:spacing w:before="120" w:after="0" w:line="240" w:lineRule="auto"/>
        <w:ind w:left="708"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Mgr. Marie </w:t>
      </w:r>
      <w:proofErr w:type="spellStart"/>
      <w:r>
        <w:rPr>
          <w:b/>
          <w:bCs/>
          <w:szCs w:val="24"/>
        </w:rPr>
        <w:t>Leitgebová</w:t>
      </w:r>
      <w:proofErr w:type="spellEnd"/>
    </w:p>
    <w:p w14:paraId="0EF3D415" w14:textId="0379646D" w:rsidR="004656AB" w:rsidRDefault="0059027E" w:rsidP="0089141A">
      <w:pPr>
        <w:spacing w:before="120" w:after="0" w:line="240" w:lineRule="auto"/>
        <w:ind w:left="3540"/>
      </w:pPr>
      <w:r w:rsidRPr="002524C9">
        <w:rPr>
          <w:rFonts w:ascii="Calibri" w:eastAsia="Calibri" w:hAnsi="Calibri" w:cs="Calibri"/>
          <w:i/>
          <w:sz w:val="22"/>
        </w:rPr>
        <w:t>Ředitel</w:t>
      </w:r>
      <w:r w:rsidR="00271A85">
        <w:rPr>
          <w:rFonts w:ascii="Calibri" w:eastAsia="Calibri" w:hAnsi="Calibri" w:cs="Calibri"/>
          <w:i/>
          <w:sz w:val="22"/>
        </w:rPr>
        <w:t>ka</w:t>
      </w:r>
      <w:r w:rsidRPr="002524C9">
        <w:rPr>
          <w:rFonts w:ascii="Calibri" w:eastAsia="Calibri" w:hAnsi="Calibri" w:cs="Calibri"/>
          <w:i/>
          <w:sz w:val="22"/>
        </w:rPr>
        <w:t xml:space="preserve"> základní školy</w:t>
      </w:r>
      <w:r w:rsidRPr="002524C9">
        <w:rPr>
          <w:rFonts w:ascii="Calibri" w:eastAsia="Calibri" w:hAnsi="Calibri" w:cs="Calibri"/>
          <w:b/>
          <w:bCs/>
          <w:sz w:val="22"/>
        </w:rPr>
        <w:t xml:space="preserve"> </w:t>
      </w:r>
      <w:r w:rsidRPr="002524C9">
        <w:rPr>
          <w:rFonts w:ascii="Calibri" w:eastAsia="Calibri" w:hAnsi="Calibri" w:cs="Calibri"/>
          <w:i/>
          <w:iCs/>
          <w:color w:val="0070C0"/>
          <w:sz w:val="22"/>
          <w:lang w:val="uk-UA"/>
        </w:rPr>
        <w:t>/ Директор початкової школи</w:t>
      </w:r>
    </w:p>
    <w:sectPr w:rsidR="004656AB" w:rsidSect="00252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EB2"/>
    <w:multiLevelType w:val="hybridMultilevel"/>
    <w:tmpl w:val="A2843D34"/>
    <w:lvl w:ilvl="0" w:tplc="750265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C234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4C3B88"/>
    <w:multiLevelType w:val="hybridMultilevel"/>
    <w:tmpl w:val="F54E7AD2"/>
    <w:lvl w:ilvl="0" w:tplc="09380C2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E862C03"/>
    <w:multiLevelType w:val="hybridMultilevel"/>
    <w:tmpl w:val="1E10BD4E"/>
    <w:lvl w:ilvl="0" w:tplc="02DACD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61471"/>
    <w:multiLevelType w:val="hybridMultilevel"/>
    <w:tmpl w:val="C9463422"/>
    <w:lvl w:ilvl="0" w:tplc="0405000F">
      <w:start w:val="1"/>
      <w:numFmt w:val="decimal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B4808E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417346"/>
    <w:multiLevelType w:val="hybridMultilevel"/>
    <w:tmpl w:val="04E4F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0A02BC"/>
    <w:rsid w:val="000D3E03"/>
    <w:rsid w:val="001A4BC2"/>
    <w:rsid w:val="002524C9"/>
    <w:rsid w:val="00271A85"/>
    <w:rsid w:val="002A34A8"/>
    <w:rsid w:val="002C1DF0"/>
    <w:rsid w:val="00303CAC"/>
    <w:rsid w:val="00364FF6"/>
    <w:rsid w:val="00451E2E"/>
    <w:rsid w:val="004656AB"/>
    <w:rsid w:val="004A34A2"/>
    <w:rsid w:val="00584575"/>
    <w:rsid w:val="0059027E"/>
    <w:rsid w:val="006435DC"/>
    <w:rsid w:val="007222CF"/>
    <w:rsid w:val="0089141A"/>
    <w:rsid w:val="00915BDA"/>
    <w:rsid w:val="009A0B0F"/>
    <w:rsid w:val="009A12CC"/>
    <w:rsid w:val="009A2BCD"/>
    <w:rsid w:val="00A23232"/>
    <w:rsid w:val="00AC771D"/>
    <w:rsid w:val="00BB6646"/>
    <w:rsid w:val="00C85388"/>
    <w:rsid w:val="00CB47E7"/>
    <w:rsid w:val="00D323A2"/>
    <w:rsid w:val="00E97DE4"/>
    <w:rsid w:val="00EA3823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577F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3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BA65-D612-49EF-95B8-6F2F6EDC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Hradil Jiří</cp:lastModifiedBy>
  <cp:revision>2</cp:revision>
  <cp:lastPrinted>2022-05-24T12:53:00Z</cp:lastPrinted>
  <dcterms:created xsi:type="dcterms:W3CDTF">2022-05-24T13:06:00Z</dcterms:created>
  <dcterms:modified xsi:type="dcterms:W3CDTF">2022-05-24T13:06:00Z</dcterms:modified>
</cp:coreProperties>
</file>